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A3E" w:rsidRPr="00C14984" w:rsidRDefault="00F83A3E" w:rsidP="00F83A3E">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bidi="ru-RU"/>
        </w:rPr>
      </w:pPr>
      <w:r w:rsidRPr="00C14984">
        <w:rPr>
          <w:rFonts w:ascii="Times New Roman" w:eastAsia="Times New Roman" w:hAnsi="Times New Roman" w:cs="Times New Roman"/>
          <w:b/>
          <w:caps/>
          <w:sz w:val="24"/>
          <w:szCs w:val="24"/>
          <w:lang w:eastAsia="ru-RU" w:bidi="ru-RU"/>
        </w:rPr>
        <w:t>Контрольно-измерительный материал по предмету</w:t>
      </w:r>
    </w:p>
    <w:p w:rsidR="00F83A3E" w:rsidRPr="00C14984" w:rsidRDefault="00F83A3E" w:rsidP="00F83A3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bidi="ru-RU"/>
        </w:rPr>
      </w:pPr>
      <w:r w:rsidRPr="00C14984">
        <w:rPr>
          <w:rFonts w:ascii="Times New Roman" w:eastAsia="Times New Roman" w:hAnsi="Times New Roman" w:cs="Times New Roman"/>
          <w:b/>
          <w:caps/>
          <w:sz w:val="24"/>
          <w:szCs w:val="24"/>
          <w:lang w:eastAsia="ru-RU" w:bidi="ru-RU"/>
        </w:rPr>
        <w:t>английский язык, 7</w:t>
      </w:r>
      <w:r w:rsidRPr="00C14984">
        <w:rPr>
          <w:rFonts w:ascii="Times New Roman" w:eastAsia="Times New Roman" w:hAnsi="Times New Roman" w:cs="Times New Roman"/>
          <w:b/>
          <w:sz w:val="24"/>
          <w:szCs w:val="24"/>
          <w:lang w:eastAsia="ru-RU" w:bidi="ru-RU"/>
        </w:rPr>
        <w:t xml:space="preserve"> класс</w:t>
      </w:r>
    </w:p>
    <w:p w:rsidR="00F83A3E" w:rsidRPr="00C14984" w:rsidRDefault="00F83A3E" w:rsidP="00F83A3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t xml:space="preserve">Итоговая </w:t>
      </w:r>
      <w:r w:rsidRPr="00C14984">
        <w:rPr>
          <w:rFonts w:ascii="Times New Roman" w:eastAsia="Times New Roman" w:hAnsi="Times New Roman" w:cs="Times New Roman"/>
          <w:b/>
          <w:sz w:val="24"/>
          <w:szCs w:val="24"/>
          <w:lang w:eastAsia="ru-RU" w:bidi="ru-RU"/>
        </w:rPr>
        <w:t xml:space="preserve">контрольная работа </w:t>
      </w:r>
    </w:p>
    <w:p w:rsidR="00F83A3E" w:rsidRPr="00C14984" w:rsidRDefault="00F83A3E" w:rsidP="00F83A3E">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bidi="ru-RU"/>
        </w:rPr>
      </w:pPr>
      <w:r w:rsidRPr="00C14984">
        <w:rPr>
          <w:rFonts w:ascii="Times New Roman" w:eastAsia="Times New Roman" w:hAnsi="Times New Roman" w:cs="Times New Roman"/>
          <w:b/>
          <w:sz w:val="24"/>
          <w:szCs w:val="24"/>
          <w:lang w:eastAsia="ru-RU" w:bidi="ru-RU"/>
        </w:rPr>
        <w:t>в 2 вариантах</w:t>
      </w:r>
    </w:p>
    <w:p w:rsidR="00F83A3E" w:rsidRPr="00C14984" w:rsidRDefault="00F83A3E" w:rsidP="00F83A3E">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sz w:val="24"/>
          <w:szCs w:val="24"/>
          <w:lang w:eastAsia="ru-RU" w:bidi="ru-RU"/>
        </w:rPr>
      </w:pPr>
      <w:r w:rsidRPr="00C14984">
        <w:rPr>
          <w:rFonts w:ascii="Times New Roman" w:eastAsia="Times New Roman" w:hAnsi="Times New Roman" w:cs="Times New Roman"/>
          <w:b/>
          <w:sz w:val="24"/>
          <w:szCs w:val="24"/>
          <w:lang w:eastAsia="ru-RU" w:bidi="ru-RU"/>
        </w:rPr>
        <w:t xml:space="preserve">(оценка индивидуальных достижений обучающихся) </w:t>
      </w:r>
    </w:p>
    <w:p w:rsidR="00F83A3E" w:rsidRPr="00C14984" w:rsidRDefault="00F83A3E" w:rsidP="00F83A3E">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sz w:val="24"/>
          <w:szCs w:val="24"/>
          <w:lang w:eastAsia="ru-RU" w:bidi="ru-RU"/>
        </w:rPr>
      </w:pPr>
    </w:p>
    <w:p w:rsidR="00F83A3E" w:rsidRPr="00C14984" w:rsidRDefault="00F83A3E" w:rsidP="00F83A3E">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xml:space="preserve">Внутренняя  оценка  результатов  обучающихся включает  в  себя  стартовое,  текущее (формирующее)  и  промежуточное (итоговое) оценивание.  </w:t>
      </w:r>
    </w:p>
    <w:p w:rsidR="00F83A3E" w:rsidRPr="00C14984" w:rsidRDefault="00F83A3E" w:rsidP="00F83A3E">
      <w:pPr>
        <w:autoSpaceDE w:val="0"/>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Итоговая</w:t>
      </w:r>
      <w:r w:rsidRPr="00C14984">
        <w:rPr>
          <w:rFonts w:ascii="Times New Roman" w:eastAsia="Calibri" w:hAnsi="Times New Roman" w:cs="Times New Roman"/>
          <w:sz w:val="24"/>
          <w:szCs w:val="24"/>
        </w:rPr>
        <w:t xml:space="preserve"> контрол</w:t>
      </w:r>
      <w:r>
        <w:rPr>
          <w:rFonts w:ascii="Times New Roman" w:eastAsia="Calibri" w:hAnsi="Times New Roman" w:cs="Times New Roman"/>
          <w:sz w:val="24"/>
          <w:szCs w:val="24"/>
        </w:rPr>
        <w:t>ьная  работа проводится в конце</w:t>
      </w:r>
      <w:r w:rsidRPr="00C14984">
        <w:rPr>
          <w:rFonts w:ascii="Times New Roman" w:eastAsia="Calibri" w:hAnsi="Times New Roman" w:cs="Times New Roman"/>
          <w:sz w:val="24"/>
          <w:szCs w:val="24"/>
        </w:rPr>
        <w:t xml:space="preserve"> учебного года с целью определения </w:t>
      </w:r>
      <w:r>
        <w:rPr>
          <w:rFonts w:ascii="Times New Roman" w:eastAsia="Calibri" w:hAnsi="Times New Roman" w:cs="Times New Roman"/>
          <w:sz w:val="24"/>
          <w:szCs w:val="24"/>
        </w:rPr>
        <w:t xml:space="preserve">уровня подготовки </w:t>
      </w:r>
      <w:proofErr w:type="gramStart"/>
      <w:r>
        <w:rPr>
          <w:rFonts w:ascii="Times New Roman" w:eastAsia="Calibri" w:hAnsi="Times New Roman" w:cs="Times New Roman"/>
          <w:sz w:val="24"/>
          <w:szCs w:val="24"/>
        </w:rPr>
        <w:t>обучающихся</w:t>
      </w:r>
      <w:proofErr w:type="gramEnd"/>
      <w:r>
        <w:rPr>
          <w:rFonts w:ascii="Times New Roman" w:eastAsia="Calibri" w:hAnsi="Times New Roman" w:cs="Times New Roman"/>
          <w:sz w:val="24"/>
          <w:szCs w:val="24"/>
        </w:rPr>
        <w:t xml:space="preserve"> 7</w:t>
      </w:r>
      <w:r w:rsidRPr="00C14984">
        <w:rPr>
          <w:rFonts w:ascii="Times New Roman" w:eastAsia="Calibri" w:hAnsi="Times New Roman" w:cs="Times New Roman"/>
          <w:sz w:val="24"/>
          <w:szCs w:val="24"/>
        </w:rPr>
        <w:t xml:space="preserve"> класса. </w:t>
      </w:r>
      <w:r>
        <w:rPr>
          <w:rFonts w:ascii="Times New Roman" w:eastAsia="Calibri" w:hAnsi="Times New Roman" w:cs="Times New Roman"/>
          <w:sz w:val="24"/>
          <w:szCs w:val="24"/>
        </w:rPr>
        <w:t xml:space="preserve">Итоговая </w:t>
      </w:r>
      <w:r w:rsidRPr="00C14984">
        <w:rPr>
          <w:rFonts w:ascii="Times New Roman" w:eastAsia="Calibri" w:hAnsi="Times New Roman" w:cs="Times New Roman"/>
          <w:sz w:val="24"/>
          <w:szCs w:val="24"/>
        </w:rPr>
        <w:t xml:space="preserve">работа охватывает содержание, включенное в основные учебно-методические комплекты по английскому языку. Проверочная работа оценивает индивидуальную общеобразовательную подготовку </w:t>
      </w:r>
      <w:proofErr w:type="gramStart"/>
      <w:r w:rsidRPr="00C14984">
        <w:rPr>
          <w:rFonts w:ascii="Times New Roman" w:eastAsia="Calibri" w:hAnsi="Times New Roman" w:cs="Times New Roman"/>
          <w:sz w:val="24"/>
          <w:szCs w:val="24"/>
        </w:rPr>
        <w:t>обучающихся</w:t>
      </w:r>
      <w:proofErr w:type="gramEnd"/>
      <w:r w:rsidRPr="00C14984">
        <w:rPr>
          <w:rFonts w:ascii="Times New Roman" w:eastAsia="Calibri" w:hAnsi="Times New Roman" w:cs="Times New Roman"/>
          <w:sz w:val="24"/>
          <w:szCs w:val="24"/>
        </w:rPr>
        <w:t xml:space="preserve"> по итогам освоения предметного содержания за курс </w:t>
      </w:r>
      <w:r>
        <w:rPr>
          <w:rFonts w:ascii="Times New Roman" w:eastAsia="Calibri" w:hAnsi="Times New Roman" w:cs="Times New Roman"/>
          <w:sz w:val="24"/>
          <w:szCs w:val="24"/>
        </w:rPr>
        <w:t>7</w:t>
      </w:r>
      <w:r w:rsidRPr="00C14984">
        <w:rPr>
          <w:rFonts w:ascii="Times New Roman" w:eastAsia="Calibri" w:hAnsi="Times New Roman" w:cs="Times New Roman"/>
          <w:sz w:val="24"/>
          <w:szCs w:val="24"/>
        </w:rPr>
        <w:t xml:space="preserve"> класса.</w:t>
      </w:r>
    </w:p>
    <w:p w:rsidR="00F83A3E" w:rsidRPr="00C14984" w:rsidRDefault="00F83A3E" w:rsidP="00F83A3E">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b/>
          <w:sz w:val="24"/>
          <w:szCs w:val="24"/>
          <w:lang w:eastAsia="ru-RU" w:bidi="ru-RU"/>
        </w:rPr>
        <w:t xml:space="preserve">Цель </w:t>
      </w:r>
      <w:r w:rsidRPr="00C14984">
        <w:rPr>
          <w:rFonts w:ascii="Times New Roman" w:eastAsia="Times New Roman" w:hAnsi="Times New Roman" w:cs="Times New Roman"/>
          <w:sz w:val="24"/>
          <w:szCs w:val="24"/>
          <w:lang w:eastAsia="ru-RU" w:bidi="ru-RU"/>
        </w:rPr>
        <w:t xml:space="preserve">данной работы определить уровень </w:t>
      </w:r>
      <w:proofErr w:type="spellStart"/>
      <w:r w:rsidRPr="00C14984">
        <w:rPr>
          <w:rFonts w:ascii="Times New Roman" w:eastAsia="Times New Roman" w:hAnsi="Times New Roman" w:cs="Times New Roman"/>
          <w:sz w:val="24"/>
          <w:szCs w:val="24"/>
          <w:lang w:eastAsia="ru-RU" w:bidi="ru-RU"/>
        </w:rPr>
        <w:t>сформированности</w:t>
      </w:r>
      <w:proofErr w:type="spellEnd"/>
      <w:r w:rsidRPr="00C14984">
        <w:rPr>
          <w:rFonts w:ascii="Times New Roman" w:eastAsia="Times New Roman" w:hAnsi="Times New Roman" w:cs="Times New Roman"/>
          <w:sz w:val="24"/>
          <w:szCs w:val="24"/>
          <w:lang w:eastAsia="ru-RU" w:bidi="ru-RU"/>
        </w:rPr>
        <w:t xml:space="preserve"> у учащихся 7 класса следующих предметных и </w:t>
      </w:r>
      <w:proofErr w:type="spellStart"/>
      <w:r w:rsidRPr="00C14984">
        <w:rPr>
          <w:rFonts w:ascii="Times New Roman" w:eastAsia="Times New Roman" w:hAnsi="Times New Roman" w:cs="Times New Roman"/>
          <w:sz w:val="24"/>
          <w:szCs w:val="24"/>
          <w:lang w:eastAsia="ru-RU" w:bidi="ru-RU"/>
        </w:rPr>
        <w:t>метапредметных</w:t>
      </w:r>
      <w:proofErr w:type="spellEnd"/>
      <w:r w:rsidRPr="00C14984">
        <w:rPr>
          <w:rFonts w:ascii="Times New Roman" w:eastAsia="Times New Roman" w:hAnsi="Times New Roman" w:cs="Times New Roman"/>
          <w:sz w:val="24"/>
          <w:szCs w:val="24"/>
          <w:lang w:eastAsia="ru-RU" w:bidi="ru-RU"/>
        </w:rPr>
        <w:t xml:space="preserve"> умений:</w:t>
      </w:r>
    </w:p>
    <w:p w:rsidR="00F83A3E" w:rsidRPr="00C14984" w:rsidRDefault="00F83A3E" w:rsidP="00F83A3E">
      <w:pPr>
        <w:widowControl w:val="0"/>
        <w:autoSpaceDE w:val="0"/>
        <w:autoSpaceDN w:val="0"/>
        <w:spacing w:after="160" w:line="240" w:lineRule="auto"/>
        <w:ind w:left="720" w:hanging="180"/>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xml:space="preserve"> </w:t>
      </w:r>
      <w:proofErr w:type="gramStart"/>
      <w:r w:rsidRPr="00C14984">
        <w:rPr>
          <w:rFonts w:ascii="Times New Roman" w:eastAsia="Times New Roman" w:hAnsi="Times New Roman" w:cs="Times New Roman"/>
          <w:sz w:val="24"/>
          <w:szCs w:val="24"/>
          <w:lang w:eastAsia="ru-RU" w:bidi="ru-RU"/>
        </w:rPr>
        <w:t>- применение изученных глагольных форм (видовременных, неличных), условия, предположения, причины, следствия, побуждения к действию;</w:t>
      </w:r>
      <w:proofErr w:type="gramEnd"/>
    </w:p>
    <w:p w:rsidR="00F83A3E" w:rsidRPr="00C14984" w:rsidRDefault="00F83A3E" w:rsidP="00F83A3E">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владение языковой терминологией и лексикой по пройденным  темам;</w:t>
      </w:r>
    </w:p>
    <w:p w:rsidR="00F83A3E" w:rsidRPr="00C14984" w:rsidRDefault="00F83A3E" w:rsidP="00F83A3E">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свободная ориентация и понимание заданного текста</w:t>
      </w:r>
    </w:p>
    <w:p w:rsidR="00F83A3E" w:rsidRPr="00C14984" w:rsidRDefault="00F83A3E" w:rsidP="00F83A3E">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поиск и выделение необходимой информации;</w:t>
      </w:r>
    </w:p>
    <w:p w:rsidR="00F83A3E" w:rsidRPr="00C14984" w:rsidRDefault="00F83A3E" w:rsidP="00F83A3E">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выбор наиболее эффективных способов решения задач в зависимости от конкретных условий;</w:t>
      </w:r>
    </w:p>
    <w:p w:rsidR="00F83A3E" w:rsidRPr="00C14984" w:rsidRDefault="00F83A3E" w:rsidP="00F83A3E">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планировать, корректировать, оценивать, регулировать собственную деятельность на уроке, направленную на достижение поставленных целей.</w:t>
      </w:r>
    </w:p>
    <w:p w:rsidR="00F83A3E" w:rsidRPr="00C14984" w:rsidRDefault="00F83A3E" w:rsidP="00F83A3E">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b/>
          <w:sz w:val="24"/>
          <w:szCs w:val="24"/>
          <w:lang w:eastAsia="ru-RU" w:bidi="ru-RU"/>
        </w:rPr>
        <w:t>Время тестирования:</w:t>
      </w:r>
      <w:r w:rsidRPr="00C14984">
        <w:rPr>
          <w:rFonts w:ascii="Times New Roman" w:eastAsia="Times New Roman" w:hAnsi="Times New Roman" w:cs="Times New Roman"/>
          <w:sz w:val="24"/>
          <w:szCs w:val="24"/>
          <w:lang w:eastAsia="ru-RU" w:bidi="ru-RU"/>
        </w:rPr>
        <w:t xml:space="preserve"> 45 минут</w:t>
      </w:r>
    </w:p>
    <w:p w:rsidR="00F83A3E" w:rsidRPr="00C14984" w:rsidRDefault="00F83A3E" w:rsidP="00F83A3E">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lang w:eastAsia="ru-RU" w:bidi="ru-RU"/>
        </w:rPr>
      </w:pPr>
      <w:r w:rsidRPr="00C14984">
        <w:rPr>
          <w:rFonts w:ascii="Times New Roman" w:eastAsia="Times New Roman" w:hAnsi="Times New Roman" w:cs="Times New Roman"/>
          <w:b/>
          <w:sz w:val="24"/>
          <w:szCs w:val="24"/>
          <w:lang w:eastAsia="ru-RU" w:bidi="ru-RU"/>
        </w:rPr>
        <w:t>Условия проведения:</w:t>
      </w:r>
    </w:p>
    <w:p w:rsidR="00F83A3E" w:rsidRPr="00C14984" w:rsidRDefault="00F83A3E" w:rsidP="00F83A3E">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При проведении тестирования дополнительные материалы не используются.</w:t>
      </w:r>
    </w:p>
    <w:p w:rsidR="00F83A3E" w:rsidRPr="00C14984" w:rsidRDefault="00F83A3E" w:rsidP="00F83A3E">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lang w:eastAsia="ru-RU" w:bidi="ru-RU"/>
        </w:rPr>
      </w:pPr>
      <w:r w:rsidRPr="00C14984">
        <w:rPr>
          <w:rFonts w:ascii="Times New Roman" w:eastAsia="Times New Roman" w:hAnsi="Times New Roman" w:cs="Times New Roman"/>
          <w:sz w:val="24"/>
          <w:szCs w:val="24"/>
          <w:lang w:eastAsia="ru-RU" w:bidi="ru-RU"/>
        </w:rPr>
        <w:t xml:space="preserve"> </w:t>
      </w:r>
      <w:r w:rsidRPr="00C14984">
        <w:rPr>
          <w:rFonts w:ascii="Times New Roman" w:eastAsia="Times New Roman" w:hAnsi="Times New Roman" w:cs="Times New Roman"/>
          <w:b/>
          <w:sz w:val="24"/>
          <w:szCs w:val="24"/>
          <w:lang w:eastAsia="ru-RU" w:bidi="ru-RU"/>
        </w:rPr>
        <w:t>Содержание работы:</w:t>
      </w:r>
    </w:p>
    <w:p w:rsidR="00F83A3E" w:rsidRPr="00C14984" w:rsidRDefault="00F83A3E" w:rsidP="00F83A3E">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ab/>
        <w:t xml:space="preserve">Содержание работы определяется Федеральным государственным образовательным стандартом среднего общего образования (приказ </w:t>
      </w:r>
      <w:proofErr w:type="spellStart"/>
      <w:r w:rsidRPr="00C14984">
        <w:rPr>
          <w:rFonts w:ascii="Times New Roman" w:eastAsia="Times New Roman" w:hAnsi="Times New Roman" w:cs="Times New Roman"/>
          <w:sz w:val="24"/>
          <w:szCs w:val="24"/>
          <w:lang w:eastAsia="ru-RU" w:bidi="ru-RU"/>
        </w:rPr>
        <w:t>Минобрнауки</w:t>
      </w:r>
      <w:proofErr w:type="spellEnd"/>
      <w:r w:rsidRPr="00C14984">
        <w:rPr>
          <w:rFonts w:ascii="Times New Roman" w:eastAsia="Times New Roman" w:hAnsi="Times New Roman" w:cs="Times New Roman"/>
          <w:sz w:val="24"/>
          <w:szCs w:val="24"/>
          <w:lang w:eastAsia="ru-RU" w:bidi="ru-RU"/>
        </w:rPr>
        <w:t xml:space="preserve"> России от 17.05.2012г. №413). </w:t>
      </w:r>
    </w:p>
    <w:p w:rsidR="00F83A3E" w:rsidRPr="00C14984" w:rsidRDefault="00F83A3E" w:rsidP="00F83A3E">
      <w:pPr>
        <w:pStyle w:val="a3"/>
        <w:ind w:firstLine="567"/>
        <w:rPr>
          <w:rFonts w:ascii="Times New Roman" w:hAnsi="Times New Roman" w:cs="Times New Roman"/>
          <w:sz w:val="24"/>
          <w:szCs w:val="24"/>
          <w:lang w:eastAsia="ru-RU"/>
        </w:rPr>
      </w:pPr>
      <w:r>
        <w:rPr>
          <w:rFonts w:ascii="Times New Roman" w:hAnsi="Times New Roman" w:cs="Times New Roman"/>
          <w:bCs/>
          <w:sz w:val="24"/>
          <w:szCs w:val="24"/>
          <w:lang w:eastAsia="ru-RU"/>
        </w:rPr>
        <w:t xml:space="preserve">Итоговая </w:t>
      </w:r>
      <w:r w:rsidRPr="00C14984">
        <w:rPr>
          <w:rFonts w:ascii="Times New Roman" w:hAnsi="Times New Roman" w:cs="Times New Roman"/>
          <w:bCs/>
          <w:sz w:val="24"/>
          <w:szCs w:val="24"/>
          <w:lang w:eastAsia="ru-RU"/>
        </w:rPr>
        <w:t xml:space="preserve">контрольная работа состоит из 4 </w:t>
      </w:r>
      <w:r w:rsidRPr="00C14984">
        <w:rPr>
          <w:rFonts w:ascii="Times New Roman" w:hAnsi="Times New Roman" w:cs="Times New Roman"/>
          <w:sz w:val="24"/>
          <w:szCs w:val="24"/>
          <w:lang w:eastAsia="ru-RU"/>
        </w:rPr>
        <w:t>разделов: «</w:t>
      </w:r>
      <w:proofErr w:type="spellStart"/>
      <w:r w:rsidRPr="00C14984">
        <w:rPr>
          <w:rFonts w:ascii="Times New Roman" w:hAnsi="Times New Roman" w:cs="Times New Roman"/>
          <w:sz w:val="24"/>
          <w:szCs w:val="24"/>
          <w:lang w:eastAsia="ru-RU"/>
        </w:rPr>
        <w:t>Аудирование</w:t>
      </w:r>
      <w:proofErr w:type="spellEnd"/>
      <w:r w:rsidRPr="00C14984">
        <w:rPr>
          <w:rFonts w:ascii="Times New Roman" w:hAnsi="Times New Roman" w:cs="Times New Roman"/>
          <w:sz w:val="24"/>
          <w:szCs w:val="24"/>
          <w:lang w:eastAsia="ru-RU"/>
        </w:rPr>
        <w:t xml:space="preserve">», «Чтение», «Грамматика», «Письмо». </w:t>
      </w:r>
      <w:r w:rsidRPr="00C14984">
        <w:rPr>
          <w:rFonts w:ascii="Times New Roman" w:hAnsi="Times New Roman" w:cs="Times New Roman"/>
          <w:color w:val="000000"/>
          <w:sz w:val="24"/>
          <w:szCs w:val="24"/>
        </w:rPr>
        <w:t>Каждое из заданий 1, 2, 3 считается выполненным верно, если правильно указаны</w:t>
      </w:r>
      <w:r w:rsidR="004D0694">
        <w:rPr>
          <w:rFonts w:ascii="Times New Roman" w:hAnsi="Times New Roman" w:cs="Times New Roman"/>
          <w:color w:val="000000"/>
          <w:sz w:val="24"/>
          <w:szCs w:val="24"/>
        </w:rPr>
        <w:t xml:space="preserve"> </w:t>
      </w:r>
      <w:r w:rsidRPr="00C14984">
        <w:rPr>
          <w:rFonts w:ascii="Times New Roman" w:hAnsi="Times New Roman" w:cs="Times New Roman"/>
          <w:color w:val="000000"/>
          <w:sz w:val="24"/>
          <w:szCs w:val="24"/>
        </w:rPr>
        <w:t>цифра, последовательность цифр или слово (словосочетание)</w:t>
      </w:r>
      <w:proofErr w:type="gramStart"/>
      <w:r w:rsidRPr="00C14984">
        <w:rPr>
          <w:rFonts w:ascii="Times New Roman" w:hAnsi="Times New Roman" w:cs="Times New Roman"/>
          <w:color w:val="000000"/>
          <w:sz w:val="24"/>
          <w:szCs w:val="24"/>
        </w:rPr>
        <w:t>.П</w:t>
      </w:r>
      <w:proofErr w:type="gramEnd"/>
      <w:r w:rsidRPr="00C14984">
        <w:rPr>
          <w:rFonts w:ascii="Times New Roman" w:hAnsi="Times New Roman" w:cs="Times New Roman"/>
          <w:color w:val="000000"/>
          <w:sz w:val="24"/>
          <w:szCs w:val="24"/>
        </w:rPr>
        <w:t>олный правильный ответ на каждое из заданий 1, 2, 3 оценивается 1 баллом;</w:t>
      </w:r>
      <w:r w:rsidR="004D0694">
        <w:rPr>
          <w:rFonts w:ascii="Times New Roman" w:hAnsi="Times New Roman" w:cs="Times New Roman"/>
          <w:color w:val="000000"/>
          <w:sz w:val="24"/>
          <w:szCs w:val="24"/>
        </w:rPr>
        <w:t xml:space="preserve"> </w:t>
      </w:r>
      <w:r w:rsidRPr="00C14984">
        <w:rPr>
          <w:rFonts w:ascii="Times New Roman" w:hAnsi="Times New Roman" w:cs="Times New Roman"/>
          <w:color w:val="000000"/>
          <w:sz w:val="24"/>
          <w:szCs w:val="24"/>
        </w:rPr>
        <w:t>неполный, неверный ответ или его отсутствие – 0 баллов</w:t>
      </w:r>
      <w:r w:rsidR="004D0694">
        <w:rPr>
          <w:rFonts w:ascii="Times New Roman" w:eastAsia="Times New Roman" w:hAnsi="Times New Roman" w:cs="Times New Roman"/>
          <w:sz w:val="24"/>
          <w:szCs w:val="24"/>
          <w:lang w:eastAsia="ru-RU" w:bidi="ru-RU"/>
        </w:rPr>
        <w:t xml:space="preserve">. </w:t>
      </w:r>
      <w:r w:rsidR="004D0694" w:rsidRPr="00C14984">
        <w:rPr>
          <w:rFonts w:ascii="Times New Roman" w:eastAsia="Times New Roman" w:hAnsi="Times New Roman" w:cs="Times New Roman"/>
          <w:sz w:val="24"/>
          <w:szCs w:val="24"/>
          <w:lang w:eastAsia="ru-RU" w:bidi="ru-RU"/>
        </w:rPr>
        <w:t>Шкала перевода баллов за те</w:t>
      </w:r>
      <w:proofErr w:type="gramStart"/>
      <w:r w:rsidR="004D0694" w:rsidRPr="00C14984">
        <w:rPr>
          <w:rFonts w:ascii="Times New Roman" w:eastAsia="Times New Roman" w:hAnsi="Times New Roman" w:cs="Times New Roman"/>
          <w:sz w:val="24"/>
          <w:szCs w:val="24"/>
          <w:lang w:eastAsia="ru-RU" w:bidi="ru-RU"/>
        </w:rPr>
        <w:t>ст в шк</w:t>
      </w:r>
      <w:proofErr w:type="gramEnd"/>
      <w:r w:rsidR="004D0694" w:rsidRPr="00C14984">
        <w:rPr>
          <w:rFonts w:ascii="Times New Roman" w:eastAsia="Times New Roman" w:hAnsi="Times New Roman" w:cs="Times New Roman"/>
          <w:sz w:val="24"/>
          <w:szCs w:val="24"/>
          <w:lang w:eastAsia="ru-RU" w:bidi="ru-RU"/>
        </w:rPr>
        <w:t>ольную отметку приведена в таблицу «Критерии оценки»</w:t>
      </w:r>
    </w:p>
    <w:p w:rsidR="00F83A3E" w:rsidRPr="00C14984" w:rsidRDefault="00F83A3E" w:rsidP="00F83A3E">
      <w:pPr>
        <w:widowControl w:val="0"/>
        <w:autoSpaceDE w:val="0"/>
        <w:autoSpaceDN w:val="0"/>
        <w:spacing w:after="0" w:line="240" w:lineRule="auto"/>
        <w:ind w:firstLine="567"/>
        <w:contextualSpacing/>
        <w:jc w:val="center"/>
        <w:rPr>
          <w:rFonts w:ascii="Times New Roman" w:eastAsia="Times New Roman" w:hAnsi="Times New Roman" w:cs="Times New Roman"/>
          <w:sz w:val="24"/>
          <w:szCs w:val="24"/>
          <w:lang w:eastAsia="ru-RU" w:bidi="ru-RU"/>
        </w:rPr>
      </w:pPr>
      <w:r w:rsidRPr="00F83A3E">
        <w:rPr>
          <w:rFonts w:ascii="Times New Roman" w:eastAsia="Times New Roman" w:hAnsi="Times New Roman" w:cs="Times New Roman"/>
          <w:b/>
          <w:sz w:val="24"/>
          <w:szCs w:val="24"/>
          <w:lang w:eastAsia="ru-RU" w:bidi="ru-RU"/>
        </w:rPr>
        <w:t>Критерии оценки</w:t>
      </w:r>
      <w:r w:rsidRPr="00C14984">
        <w:rPr>
          <w:rFonts w:ascii="Times New Roman" w:eastAsia="Times New Roman" w:hAnsi="Times New Roman" w:cs="Times New Roman"/>
          <w:sz w:val="24"/>
          <w:szCs w:val="24"/>
          <w:lang w:eastAsia="ru-RU" w:bidi="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F83A3E" w:rsidRPr="00C14984" w:rsidTr="004878CC">
        <w:tc>
          <w:tcPr>
            <w:tcW w:w="4785"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C14984">
              <w:rPr>
                <w:rFonts w:ascii="Times New Roman" w:eastAsia="Times New Roman" w:hAnsi="Times New Roman" w:cs="Times New Roman"/>
                <w:bCs/>
                <w:sz w:val="24"/>
                <w:szCs w:val="24"/>
                <w:lang w:eastAsia="ru-RU" w:bidi="ru-RU"/>
              </w:rPr>
              <w:t>Количество правильных ответов</w:t>
            </w:r>
          </w:p>
        </w:tc>
        <w:tc>
          <w:tcPr>
            <w:tcW w:w="4786"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C14984">
              <w:rPr>
                <w:rFonts w:ascii="Times New Roman" w:eastAsia="Times New Roman" w:hAnsi="Times New Roman" w:cs="Times New Roman"/>
                <w:bCs/>
                <w:sz w:val="24"/>
                <w:szCs w:val="24"/>
                <w:lang w:eastAsia="ru-RU" w:bidi="ru-RU"/>
              </w:rPr>
              <w:t>Оценка</w:t>
            </w:r>
          </w:p>
        </w:tc>
      </w:tr>
      <w:tr w:rsidR="00F83A3E" w:rsidRPr="00C14984" w:rsidTr="004878CC">
        <w:tc>
          <w:tcPr>
            <w:tcW w:w="4785" w:type="dxa"/>
            <w:tcBorders>
              <w:top w:val="single" w:sz="4" w:space="0" w:color="auto"/>
              <w:left w:val="single" w:sz="4" w:space="0" w:color="auto"/>
              <w:bottom w:val="single" w:sz="4" w:space="0" w:color="auto"/>
              <w:right w:val="single" w:sz="4" w:space="0" w:color="auto"/>
            </w:tcBorders>
            <w:hideMark/>
          </w:tcPr>
          <w:p w:rsidR="00F83A3E" w:rsidRPr="00F83A3E" w:rsidRDefault="00F83A3E" w:rsidP="004878CC">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F83A3E">
              <w:rPr>
                <w:rFonts w:ascii="Times New Roman" w:eastAsia="Times New Roman" w:hAnsi="Times New Roman" w:cs="Times New Roman"/>
                <w:bCs/>
                <w:sz w:val="24"/>
                <w:szCs w:val="24"/>
                <w:lang w:eastAsia="ru-RU" w:bidi="ru-RU"/>
              </w:rPr>
              <w:t>Менее 10 ответов</w:t>
            </w:r>
          </w:p>
        </w:tc>
        <w:tc>
          <w:tcPr>
            <w:tcW w:w="4786"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C14984">
              <w:rPr>
                <w:rFonts w:ascii="Times New Roman" w:eastAsia="Times New Roman" w:hAnsi="Times New Roman" w:cs="Times New Roman"/>
                <w:bCs/>
                <w:sz w:val="24"/>
                <w:szCs w:val="24"/>
                <w:lang w:eastAsia="ru-RU" w:bidi="ru-RU"/>
              </w:rPr>
              <w:t>2 (неудовлетворительно)</w:t>
            </w:r>
          </w:p>
        </w:tc>
      </w:tr>
      <w:tr w:rsidR="00F83A3E" w:rsidRPr="00C14984" w:rsidTr="004878CC">
        <w:tc>
          <w:tcPr>
            <w:tcW w:w="4785" w:type="dxa"/>
            <w:tcBorders>
              <w:top w:val="single" w:sz="4" w:space="0" w:color="auto"/>
              <w:left w:val="single" w:sz="4" w:space="0" w:color="auto"/>
              <w:bottom w:val="single" w:sz="4" w:space="0" w:color="auto"/>
              <w:right w:val="single" w:sz="4" w:space="0" w:color="auto"/>
            </w:tcBorders>
            <w:hideMark/>
          </w:tcPr>
          <w:p w:rsidR="00F83A3E" w:rsidRPr="00F83A3E" w:rsidRDefault="00F83A3E" w:rsidP="004878CC">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F83A3E">
              <w:rPr>
                <w:rFonts w:ascii="Times New Roman" w:eastAsia="Times New Roman" w:hAnsi="Times New Roman" w:cs="Times New Roman"/>
                <w:bCs/>
                <w:sz w:val="24"/>
                <w:szCs w:val="24"/>
                <w:lang w:eastAsia="ru-RU" w:bidi="ru-RU"/>
              </w:rPr>
              <w:t>14-11</w:t>
            </w:r>
          </w:p>
        </w:tc>
        <w:tc>
          <w:tcPr>
            <w:tcW w:w="4786"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C14984">
              <w:rPr>
                <w:rFonts w:ascii="Times New Roman" w:eastAsia="Times New Roman" w:hAnsi="Times New Roman" w:cs="Times New Roman"/>
                <w:bCs/>
                <w:sz w:val="24"/>
                <w:szCs w:val="24"/>
                <w:lang w:eastAsia="ru-RU" w:bidi="ru-RU"/>
              </w:rPr>
              <w:t>3 (удовлетворительно)</w:t>
            </w:r>
          </w:p>
        </w:tc>
      </w:tr>
      <w:tr w:rsidR="00F83A3E" w:rsidRPr="00C14984" w:rsidTr="004878CC">
        <w:tc>
          <w:tcPr>
            <w:tcW w:w="4785" w:type="dxa"/>
            <w:tcBorders>
              <w:top w:val="single" w:sz="4" w:space="0" w:color="auto"/>
              <w:left w:val="single" w:sz="4" w:space="0" w:color="auto"/>
              <w:bottom w:val="single" w:sz="4" w:space="0" w:color="auto"/>
              <w:right w:val="single" w:sz="4" w:space="0" w:color="auto"/>
            </w:tcBorders>
            <w:hideMark/>
          </w:tcPr>
          <w:p w:rsidR="00F83A3E" w:rsidRPr="00F83A3E" w:rsidRDefault="00F83A3E" w:rsidP="004878CC">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F83A3E">
              <w:rPr>
                <w:rFonts w:ascii="Times New Roman" w:eastAsia="Times New Roman" w:hAnsi="Times New Roman" w:cs="Times New Roman"/>
                <w:bCs/>
                <w:sz w:val="24"/>
                <w:szCs w:val="24"/>
                <w:lang w:eastAsia="ru-RU" w:bidi="ru-RU"/>
              </w:rPr>
              <w:t>19-15</w:t>
            </w:r>
          </w:p>
        </w:tc>
        <w:tc>
          <w:tcPr>
            <w:tcW w:w="4786"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C14984">
              <w:rPr>
                <w:rFonts w:ascii="Times New Roman" w:eastAsia="Times New Roman" w:hAnsi="Times New Roman" w:cs="Times New Roman"/>
                <w:bCs/>
                <w:sz w:val="24"/>
                <w:szCs w:val="24"/>
                <w:lang w:eastAsia="ru-RU" w:bidi="ru-RU"/>
              </w:rPr>
              <w:t>4 (хорошо)</w:t>
            </w:r>
          </w:p>
        </w:tc>
      </w:tr>
      <w:tr w:rsidR="00F83A3E" w:rsidRPr="00C14984" w:rsidTr="004878CC">
        <w:tc>
          <w:tcPr>
            <w:tcW w:w="4785" w:type="dxa"/>
            <w:tcBorders>
              <w:top w:val="single" w:sz="4" w:space="0" w:color="auto"/>
              <w:left w:val="single" w:sz="4" w:space="0" w:color="auto"/>
              <w:bottom w:val="single" w:sz="4" w:space="0" w:color="auto"/>
              <w:right w:val="single" w:sz="4" w:space="0" w:color="auto"/>
            </w:tcBorders>
            <w:hideMark/>
          </w:tcPr>
          <w:p w:rsidR="00F83A3E" w:rsidRPr="00F83A3E" w:rsidRDefault="00F83A3E" w:rsidP="004878CC">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F83A3E">
              <w:rPr>
                <w:rFonts w:ascii="Times New Roman" w:eastAsia="Times New Roman" w:hAnsi="Times New Roman" w:cs="Times New Roman"/>
                <w:bCs/>
                <w:sz w:val="24"/>
                <w:szCs w:val="24"/>
                <w:lang w:eastAsia="ru-RU" w:bidi="ru-RU"/>
              </w:rPr>
              <w:t>22-20</w:t>
            </w:r>
          </w:p>
        </w:tc>
        <w:tc>
          <w:tcPr>
            <w:tcW w:w="4786"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C14984">
              <w:rPr>
                <w:rFonts w:ascii="Times New Roman" w:eastAsia="Times New Roman" w:hAnsi="Times New Roman" w:cs="Times New Roman"/>
                <w:bCs/>
                <w:sz w:val="24"/>
                <w:szCs w:val="24"/>
                <w:lang w:eastAsia="ru-RU" w:bidi="ru-RU"/>
              </w:rPr>
              <w:t>5 (отлично)</w:t>
            </w:r>
          </w:p>
        </w:tc>
      </w:tr>
    </w:tbl>
    <w:p w:rsidR="00F83A3E" w:rsidRPr="00C14984" w:rsidRDefault="00F83A3E" w:rsidP="00F83A3E">
      <w:pPr>
        <w:widowControl w:val="0"/>
        <w:autoSpaceDE w:val="0"/>
        <w:autoSpaceDN w:val="0"/>
        <w:spacing w:after="0" w:line="240" w:lineRule="auto"/>
        <w:ind w:firstLine="708"/>
        <w:jc w:val="center"/>
        <w:rPr>
          <w:rFonts w:ascii="Times New Roman" w:eastAsia="Times New Roman" w:hAnsi="Times New Roman" w:cs="Times New Roman"/>
          <w:b/>
          <w:bCs/>
          <w:sz w:val="24"/>
          <w:szCs w:val="24"/>
          <w:lang w:eastAsia="ru-RU" w:bidi="ru-RU"/>
        </w:rPr>
      </w:pPr>
    </w:p>
    <w:p w:rsidR="00F83A3E" w:rsidRPr="00C14984" w:rsidRDefault="00F83A3E" w:rsidP="00F83A3E">
      <w:pPr>
        <w:widowControl w:val="0"/>
        <w:autoSpaceDE w:val="0"/>
        <w:autoSpaceDN w:val="0"/>
        <w:spacing w:after="0" w:line="240" w:lineRule="auto"/>
        <w:ind w:firstLine="708"/>
        <w:jc w:val="center"/>
        <w:rPr>
          <w:rFonts w:ascii="Times New Roman" w:eastAsia="Times New Roman" w:hAnsi="Times New Roman" w:cs="Times New Roman"/>
          <w:b/>
          <w:bCs/>
          <w:sz w:val="24"/>
          <w:szCs w:val="24"/>
          <w:lang w:eastAsia="ru-RU" w:bidi="ru-RU"/>
        </w:rPr>
      </w:pPr>
      <w:r w:rsidRPr="00C14984">
        <w:rPr>
          <w:rFonts w:ascii="Times New Roman" w:eastAsia="Times New Roman" w:hAnsi="Times New Roman" w:cs="Times New Roman"/>
          <w:b/>
          <w:bCs/>
          <w:sz w:val="24"/>
          <w:szCs w:val="24"/>
          <w:lang w:eastAsia="ru-RU" w:bidi="ru-RU"/>
        </w:rPr>
        <w:t>Кодификатор:</w:t>
      </w:r>
    </w:p>
    <w:tbl>
      <w:tblPr>
        <w:tblpPr w:leftFromText="180" w:rightFromText="180" w:bottomFromText="200" w:vertAnchor="text" w:horzAnchor="page" w:tblpX="1246" w:tblpY="146"/>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1368"/>
        <w:gridCol w:w="6550"/>
      </w:tblGrid>
      <w:tr w:rsidR="005B7510" w:rsidRPr="00C14984" w:rsidTr="0045140A">
        <w:trPr>
          <w:trHeight w:val="699"/>
          <w:tblHeader/>
        </w:trPr>
        <w:tc>
          <w:tcPr>
            <w:tcW w:w="1727"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spacing w:after="0" w:line="240" w:lineRule="auto"/>
              <w:rPr>
                <w:rFonts w:ascii="Times New Roman" w:eastAsia="Times New Roman" w:hAnsi="Times New Roman" w:cs="Times New Roman"/>
                <w:b/>
                <w:bCs/>
                <w:snapToGrid w:val="0"/>
                <w:sz w:val="24"/>
                <w:szCs w:val="24"/>
                <w:lang w:eastAsia="ru-RU" w:bidi="ru-RU"/>
              </w:rPr>
            </w:pPr>
            <w:r w:rsidRPr="00C14984">
              <w:rPr>
                <w:rFonts w:ascii="Times New Roman" w:eastAsia="Times New Roman" w:hAnsi="Times New Roman" w:cs="Times New Roman"/>
                <w:b/>
                <w:bCs/>
                <w:snapToGrid w:val="0"/>
                <w:sz w:val="24"/>
                <w:szCs w:val="24"/>
                <w:lang w:eastAsia="ru-RU" w:bidi="ru-RU"/>
              </w:rPr>
              <w:t>Номер задания</w:t>
            </w:r>
          </w:p>
        </w:tc>
        <w:tc>
          <w:tcPr>
            <w:tcW w:w="1368"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spacing w:after="0" w:line="240" w:lineRule="auto"/>
              <w:ind w:right="-108"/>
              <w:rPr>
                <w:rFonts w:ascii="Times New Roman" w:eastAsia="Times New Roman" w:hAnsi="Times New Roman" w:cs="Times New Roman"/>
                <w:b/>
                <w:bCs/>
                <w:sz w:val="24"/>
                <w:szCs w:val="24"/>
                <w:lang w:eastAsia="ru-RU" w:bidi="ru-RU"/>
              </w:rPr>
            </w:pPr>
            <w:r w:rsidRPr="00C14984">
              <w:rPr>
                <w:rFonts w:ascii="Times New Roman" w:eastAsia="Times New Roman" w:hAnsi="Times New Roman" w:cs="Times New Roman"/>
                <w:b/>
                <w:bCs/>
                <w:sz w:val="24"/>
                <w:szCs w:val="24"/>
                <w:lang w:eastAsia="ru-RU" w:bidi="ru-RU"/>
              </w:rPr>
              <w:t>КОД</w:t>
            </w:r>
          </w:p>
        </w:tc>
        <w:tc>
          <w:tcPr>
            <w:tcW w:w="6550"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spacing w:after="0" w:line="240" w:lineRule="auto"/>
              <w:jc w:val="center"/>
              <w:rPr>
                <w:rFonts w:ascii="Times New Roman" w:eastAsia="Times New Roman" w:hAnsi="Times New Roman" w:cs="Times New Roman"/>
                <w:b/>
                <w:bCs/>
                <w:sz w:val="24"/>
                <w:szCs w:val="24"/>
                <w:lang w:eastAsia="ru-RU" w:bidi="ru-RU"/>
              </w:rPr>
            </w:pPr>
            <w:r w:rsidRPr="00C14984">
              <w:rPr>
                <w:rFonts w:ascii="Times New Roman" w:eastAsia="Times New Roman" w:hAnsi="Times New Roman" w:cs="Times New Roman"/>
                <w:b/>
                <w:bCs/>
                <w:sz w:val="24"/>
                <w:szCs w:val="24"/>
                <w:lang w:eastAsia="ru-RU" w:bidi="ru-RU"/>
              </w:rPr>
              <w:t>Проверяемые умения</w:t>
            </w:r>
          </w:p>
        </w:tc>
      </w:tr>
      <w:tr w:rsidR="005B7510" w:rsidRPr="00C14984" w:rsidTr="0045140A">
        <w:tc>
          <w:tcPr>
            <w:tcW w:w="9645" w:type="dxa"/>
            <w:gridSpan w:val="3"/>
            <w:tcBorders>
              <w:top w:val="single" w:sz="4" w:space="0" w:color="auto"/>
              <w:left w:val="single" w:sz="4" w:space="0" w:color="auto"/>
              <w:bottom w:val="single" w:sz="4" w:space="0" w:color="auto"/>
              <w:right w:val="single" w:sz="4" w:space="0" w:color="auto"/>
            </w:tcBorders>
            <w:hideMark/>
          </w:tcPr>
          <w:p w:rsidR="005B7510" w:rsidRPr="00C14984" w:rsidRDefault="005B7510" w:rsidP="005B7510">
            <w:pPr>
              <w:pStyle w:val="a6"/>
              <w:widowControl w:val="0"/>
              <w:numPr>
                <w:ilvl w:val="0"/>
                <w:numId w:val="15"/>
              </w:numPr>
              <w:tabs>
                <w:tab w:val="left" w:pos="1735"/>
              </w:tabs>
              <w:autoSpaceDE w:val="0"/>
              <w:autoSpaceDN w:val="0"/>
              <w:adjustRightInd w:val="0"/>
              <w:spacing w:before="200" w:after="0" w:line="240" w:lineRule="auto"/>
              <w:rPr>
                <w:rFonts w:ascii="Times New Roman" w:eastAsia="Times New Roman" w:hAnsi="Times New Roman" w:cs="Times New Roman"/>
                <w:b/>
                <w:bCs/>
                <w:i/>
                <w:iCs/>
                <w:caps/>
                <w:snapToGrid w:val="0"/>
                <w:sz w:val="24"/>
                <w:szCs w:val="24"/>
                <w:lang w:eastAsia="ru-RU" w:bidi="ru-RU"/>
              </w:rPr>
            </w:pPr>
            <w:r w:rsidRPr="00C14984">
              <w:rPr>
                <w:rFonts w:ascii="Times New Roman" w:eastAsia="Times New Roman" w:hAnsi="Times New Roman" w:cs="Times New Roman"/>
                <w:b/>
                <w:bCs/>
                <w:i/>
                <w:iCs/>
                <w:caps/>
                <w:snapToGrid w:val="0"/>
                <w:sz w:val="24"/>
                <w:szCs w:val="24"/>
                <w:lang w:eastAsia="ru-RU" w:bidi="ru-RU"/>
              </w:rPr>
              <w:t>РАЗдел «грамматика и Лексика»</w:t>
            </w:r>
          </w:p>
        </w:tc>
      </w:tr>
      <w:tr w:rsidR="005B7510" w:rsidRPr="00C14984" w:rsidTr="0045140A">
        <w:trPr>
          <w:trHeight w:val="471"/>
        </w:trPr>
        <w:tc>
          <w:tcPr>
            <w:tcW w:w="1727"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1-6</w:t>
            </w:r>
          </w:p>
        </w:tc>
        <w:tc>
          <w:tcPr>
            <w:tcW w:w="1368"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3.1</w:t>
            </w:r>
          </w:p>
        </w:tc>
        <w:tc>
          <w:tcPr>
            <w:tcW w:w="6550"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грамматические навыки</w:t>
            </w:r>
            <w:proofErr w:type="gramStart"/>
            <w:r w:rsidRPr="00C14984">
              <w:rPr>
                <w:rFonts w:ascii="Times New Roman" w:eastAsia="Times New Roman" w:hAnsi="Times New Roman" w:cs="Times New Roman"/>
                <w:sz w:val="24"/>
                <w:szCs w:val="24"/>
                <w:lang w:eastAsia="ru-RU" w:bidi="ru-RU"/>
              </w:rPr>
              <w:t>.</w:t>
            </w:r>
            <w:proofErr w:type="gramEnd"/>
            <w:r w:rsidRPr="00C14984">
              <w:rPr>
                <w:rFonts w:ascii="Times New Roman" w:eastAsia="Times New Roman" w:hAnsi="Times New Roman" w:cs="Times New Roman"/>
                <w:sz w:val="24"/>
                <w:szCs w:val="24"/>
                <w:lang w:eastAsia="ru-RU" w:bidi="ru-RU"/>
              </w:rPr>
              <w:t xml:space="preserve"> </w:t>
            </w:r>
            <w:proofErr w:type="gramStart"/>
            <w:r w:rsidRPr="00C14984">
              <w:rPr>
                <w:rFonts w:ascii="Times New Roman" w:eastAsia="Times New Roman" w:hAnsi="Times New Roman" w:cs="Times New Roman"/>
                <w:sz w:val="24"/>
                <w:szCs w:val="24"/>
                <w:lang w:eastAsia="ru-RU" w:bidi="ru-RU"/>
              </w:rPr>
              <w:t>у</w:t>
            </w:r>
            <w:proofErr w:type="gramEnd"/>
            <w:r w:rsidRPr="00C14984">
              <w:rPr>
                <w:rFonts w:ascii="Times New Roman" w:eastAsia="Times New Roman" w:hAnsi="Times New Roman" w:cs="Times New Roman"/>
                <w:sz w:val="24"/>
                <w:szCs w:val="24"/>
                <w:lang w:eastAsia="ru-RU" w:bidi="ru-RU"/>
              </w:rPr>
              <w:t xml:space="preserve">знавать в письменном тексте </w:t>
            </w:r>
            <w:r w:rsidRPr="00C14984">
              <w:rPr>
                <w:rFonts w:ascii="Times New Roman" w:eastAsia="Times New Roman" w:hAnsi="Times New Roman" w:cs="Times New Roman"/>
                <w:sz w:val="24"/>
                <w:szCs w:val="24"/>
                <w:lang w:eastAsia="ru-RU" w:bidi="ru-RU"/>
              </w:rPr>
              <w:lastRenderedPageBreak/>
              <w:t>лексические единицы, обслуживающие ситуации общения в пределах тематики  основной и старшей школы, наиболее распространенные устойчивые словосочетания, реплики-клише речевого этикета, характерные для культуры англоязычных стран</w:t>
            </w:r>
          </w:p>
          <w:p w:rsidR="005B7510" w:rsidRPr="00C14984" w:rsidRDefault="005B7510" w:rsidP="0045140A">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использовать слова адекватно ситуации общения;</w:t>
            </w:r>
          </w:p>
        </w:tc>
      </w:tr>
      <w:tr w:rsidR="005B7510" w:rsidRPr="00C14984" w:rsidTr="0045140A">
        <w:tc>
          <w:tcPr>
            <w:tcW w:w="9645" w:type="dxa"/>
            <w:gridSpan w:val="3"/>
            <w:tcBorders>
              <w:top w:val="single" w:sz="4" w:space="0" w:color="auto"/>
              <w:left w:val="single" w:sz="4" w:space="0" w:color="auto"/>
              <w:bottom w:val="single" w:sz="4" w:space="0" w:color="auto"/>
              <w:right w:val="single" w:sz="4" w:space="0" w:color="auto"/>
            </w:tcBorders>
            <w:hideMark/>
          </w:tcPr>
          <w:p w:rsidR="005B7510" w:rsidRPr="00C14984" w:rsidRDefault="005B7510" w:rsidP="005B7510">
            <w:pPr>
              <w:pStyle w:val="a6"/>
              <w:widowControl w:val="0"/>
              <w:numPr>
                <w:ilvl w:val="0"/>
                <w:numId w:val="14"/>
              </w:numPr>
              <w:tabs>
                <w:tab w:val="left" w:pos="1735"/>
              </w:tabs>
              <w:autoSpaceDE w:val="0"/>
              <w:autoSpaceDN w:val="0"/>
              <w:adjustRightInd w:val="0"/>
              <w:spacing w:before="200" w:after="0" w:line="240" w:lineRule="auto"/>
              <w:rPr>
                <w:rFonts w:ascii="Times New Roman" w:eastAsia="Times New Roman" w:hAnsi="Times New Roman" w:cs="Times New Roman"/>
                <w:b/>
                <w:bCs/>
                <w:i/>
                <w:iCs/>
                <w:caps/>
                <w:snapToGrid w:val="0"/>
                <w:sz w:val="24"/>
                <w:szCs w:val="24"/>
                <w:lang w:eastAsia="ru-RU" w:bidi="ru-RU"/>
              </w:rPr>
            </w:pPr>
            <w:r w:rsidRPr="00C14984">
              <w:rPr>
                <w:rFonts w:ascii="Times New Roman" w:eastAsia="Times New Roman" w:hAnsi="Times New Roman" w:cs="Times New Roman"/>
                <w:b/>
                <w:bCs/>
                <w:i/>
                <w:iCs/>
                <w:caps/>
                <w:snapToGrid w:val="0"/>
                <w:sz w:val="24"/>
                <w:szCs w:val="24"/>
                <w:lang w:eastAsia="ru-RU" w:bidi="ru-RU"/>
              </w:rPr>
              <w:lastRenderedPageBreak/>
              <w:t>РАЗдел «чтение»</w:t>
            </w:r>
          </w:p>
        </w:tc>
      </w:tr>
      <w:tr w:rsidR="005B7510" w:rsidRPr="00C14984" w:rsidTr="0045140A">
        <w:tc>
          <w:tcPr>
            <w:tcW w:w="1727"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1-4</w:t>
            </w:r>
          </w:p>
        </w:tc>
        <w:tc>
          <w:tcPr>
            <w:tcW w:w="1368"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2.1.</w:t>
            </w:r>
          </w:p>
        </w:tc>
        <w:tc>
          <w:tcPr>
            <w:tcW w:w="6550"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зрительно воспринимать текст, узнавать знакомые слова, грамматические явления и полностью понимать содержание;  находить в тексте необходимую информацию,</w:t>
            </w:r>
          </w:p>
        </w:tc>
      </w:tr>
      <w:tr w:rsidR="005B7510" w:rsidRPr="00C14984" w:rsidTr="0045140A">
        <w:tc>
          <w:tcPr>
            <w:tcW w:w="1727"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5</w:t>
            </w:r>
          </w:p>
        </w:tc>
        <w:tc>
          <w:tcPr>
            <w:tcW w:w="1368"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2.2</w:t>
            </w:r>
          </w:p>
        </w:tc>
        <w:tc>
          <w:tcPr>
            <w:tcW w:w="6550"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spacing w:after="0" w:line="240" w:lineRule="auto"/>
              <w:ind w:left="144"/>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 xml:space="preserve">выделять основные факты; </w:t>
            </w:r>
          </w:p>
          <w:p w:rsidR="005B7510" w:rsidRPr="00C14984" w:rsidRDefault="005B7510" w:rsidP="0045140A">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отделять главную информацию от второстепенной мысли</w:t>
            </w:r>
          </w:p>
        </w:tc>
      </w:tr>
      <w:tr w:rsidR="005B7510" w:rsidRPr="00C14984" w:rsidTr="0045140A">
        <w:tc>
          <w:tcPr>
            <w:tcW w:w="9645" w:type="dxa"/>
            <w:gridSpan w:val="3"/>
            <w:tcBorders>
              <w:top w:val="single" w:sz="4" w:space="0" w:color="auto"/>
              <w:left w:val="single" w:sz="4" w:space="0" w:color="auto"/>
              <w:bottom w:val="single" w:sz="4" w:space="0" w:color="auto"/>
              <w:right w:val="single" w:sz="4" w:space="0" w:color="auto"/>
            </w:tcBorders>
            <w:hideMark/>
          </w:tcPr>
          <w:p w:rsidR="005B7510" w:rsidRPr="00C14984" w:rsidRDefault="005B7510" w:rsidP="005B7510">
            <w:pPr>
              <w:pStyle w:val="a6"/>
              <w:widowControl w:val="0"/>
              <w:numPr>
                <w:ilvl w:val="0"/>
                <w:numId w:val="13"/>
              </w:numPr>
              <w:autoSpaceDE w:val="0"/>
              <w:autoSpaceDN w:val="0"/>
              <w:spacing w:after="0" w:line="360" w:lineRule="auto"/>
              <w:rPr>
                <w:rFonts w:ascii="Times New Roman" w:eastAsia="Times New Roman" w:hAnsi="Times New Roman" w:cs="Times New Roman"/>
                <w:b/>
                <w:i/>
                <w:sz w:val="24"/>
                <w:szCs w:val="24"/>
                <w:lang w:val="en-US" w:eastAsia="ru-RU" w:bidi="ru-RU"/>
              </w:rPr>
            </w:pPr>
            <w:r w:rsidRPr="00C14984">
              <w:rPr>
                <w:rFonts w:ascii="Times New Roman" w:eastAsia="Times New Roman" w:hAnsi="Times New Roman" w:cs="Times New Roman"/>
                <w:b/>
                <w:i/>
                <w:sz w:val="24"/>
                <w:szCs w:val="24"/>
                <w:lang w:eastAsia="ru-RU" w:bidi="ru-RU"/>
              </w:rPr>
              <w:t>РАЗДЕЛ «АУДИРОВАНИЕ»</w:t>
            </w:r>
          </w:p>
        </w:tc>
      </w:tr>
      <w:tr w:rsidR="005B7510" w:rsidRPr="00C14984" w:rsidTr="0045140A">
        <w:tc>
          <w:tcPr>
            <w:tcW w:w="1727"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1-6</w:t>
            </w:r>
          </w:p>
        </w:tc>
        <w:tc>
          <w:tcPr>
            <w:tcW w:w="1368"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1.1</w:t>
            </w:r>
          </w:p>
        </w:tc>
        <w:tc>
          <w:tcPr>
            <w:tcW w:w="6550" w:type="dxa"/>
            <w:tcBorders>
              <w:top w:val="single" w:sz="4" w:space="0" w:color="auto"/>
              <w:left w:val="single" w:sz="4" w:space="0" w:color="auto"/>
              <w:bottom w:val="single" w:sz="4" w:space="0" w:color="auto"/>
              <w:right w:val="single" w:sz="4" w:space="0" w:color="auto"/>
            </w:tcBorders>
            <w:hideMark/>
          </w:tcPr>
          <w:p w:rsidR="005B7510" w:rsidRPr="00C14984" w:rsidRDefault="005B7510" w:rsidP="0045140A">
            <w:pPr>
              <w:widowControl w:val="0"/>
              <w:autoSpaceDE w:val="0"/>
              <w:autoSpaceDN w:val="0"/>
              <w:spacing w:after="0" w:line="240" w:lineRule="auto"/>
              <w:ind w:left="144"/>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понимание в прослушанном тексте запрашиваемой информации</w:t>
            </w:r>
          </w:p>
        </w:tc>
      </w:tr>
      <w:tr w:rsidR="005B7510" w:rsidRPr="00C14984" w:rsidTr="0045140A">
        <w:tc>
          <w:tcPr>
            <w:tcW w:w="9645" w:type="dxa"/>
            <w:gridSpan w:val="3"/>
            <w:tcBorders>
              <w:top w:val="single" w:sz="4" w:space="0" w:color="auto"/>
              <w:left w:val="single" w:sz="4" w:space="0" w:color="auto"/>
              <w:bottom w:val="single" w:sz="4" w:space="0" w:color="auto"/>
              <w:right w:val="single" w:sz="4" w:space="0" w:color="auto"/>
            </w:tcBorders>
          </w:tcPr>
          <w:p w:rsidR="005B7510" w:rsidRPr="00C14984" w:rsidRDefault="005B7510" w:rsidP="005B7510">
            <w:pPr>
              <w:pStyle w:val="a6"/>
              <w:widowControl w:val="0"/>
              <w:numPr>
                <w:ilvl w:val="0"/>
                <w:numId w:val="15"/>
              </w:numPr>
              <w:autoSpaceDE w:val="0"/>
              <w:autoSpaceDN w:val="0"/>
              <w:spacing w:after="0" w:line="240" w:lineRule="auto"/>
              <w:jc w:val="both"/>
              <w:rPr>
                <w:rFonts w:ascii="Times New Roman" w:eastAsia="Times New Roman" w:hAnsi="Times New Roman" w:cs="Times New Roman"/>
                <w:b/>
                <w:i/>
                <w:sz w:val="24"/>
                <w:szCs w:val="24"/>
                <w:lang w:eastAsia="ru-RU" w:bidi="ru-RU"/>
              </w:rPr>
            </w:pPr>
            <w:r w:rsidRPr="00C14984">
              <w:rPr>
                <w:rFonts w:ascii="Times New Roman" w:eastAsia="Times New Roman" w:hAnsi="Times New Roman" w:cs="Times New Roman"/>
                <w:b/>
                <w:i/>
                <w:sz w:val="24"/>
                <w:szCs w:val="24"/>
                <w:lang w:eastAsia="ru-RU" w:bidi="ru-RU"/>
              </w:rPr>
              <w:t xml:space="preserve">РАЗДЕЛ «ПИСЬМО»        </w:t>
            </w:r>
          </w:p>
        </w:tc>
      </w:tr>
      <w:tr w:rsidR="005B7510" w:rsidRPr="00C14984" w:rsidTr="0045140A">
        <w:tc>
          <w:tcPr>
            <w:tcW w:w="1727" w:type="dxa"/>
            <w:tcBorders>
              <w:top w:val="single" w:sz="4" w:space="0" w:color="auto"/>
              <w:left w:val="single" w:sz="4" w:space="0" w:color="auto"/>
              <w:bottom w:val="single" w:sz="4" w:space="0" w:color="auto"/>
              <w:right w:val="single" w:sz="4" w:space="0" w:color="auto"/>
            </w:tcBorders>
          </w:tcPr>
          <w:p w:rsidR="005B7510" w:rsidRPr="00C14984" w:rsidRDefault="005B7510" w:rsidP="0045140A">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4</w:t>
            </w:r>
          </w:p>
        </w:tc>
        <w:tc>
          <w:tcPr>
            <w:tcW w:w="1368" w:type="dxa"/>
            <w:tcBorders>
              <w:top w:val="single" w:sz="4" w:space="0" w:color="auto"/>
              <w:left w:val="single" w:sz="4" w:space="0" w:color="auto"/>
              <w:bottom w:val="single" w:sz="4" w:space="0" w:color="auto"/>
              <w:right w:val="single" w:sz="4" w:space="0" w:color="auto"/>
            </w:tcBorders>
          </w:tcPr>
          <w:p w:rsidR="005B7510" w:rsidRPr="00C14984" w:rsidRDefault="005B7510" w:rsidP="0045140A">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C14984">
              <w:rPr>
                <w:rFonts w:ascii="Times New Roman" w:eastAsia="Times New Roman" w:hAnsi="Times New Roman" w:cs="Times New Roman"/>
                <w:snapToGrid w:val="0"/>
                <w:sz w:val="24"/>
                <w:szCs w:val="24"/>
                <w:lang w:eastAsia="ru-RU" w:bidi="ru-RU"/>
              </w:rPr>
              <w:t>4</w:t>
            </w:r>
          </w:p>
        </w:tc>
        <w:tc>
          <w:tcPr>
            <w:tcW w:w="6550" w:type="dxa"/>
            <w:tcBorders>
              <w:top w:val="single" w:sz="4" w:space="0" w:color="auto"/>
              <w:left w:val="single" w:sz="4" w:space="0" w:color="auto"/>
              <w:bottom w:val="single" w:sz="4" w:space="0" w:color="auto"/>
              <w:right w:val="single" w:sz="4" w:space="0" w:color="auto"/>
            </w:tcBorders>
          </w:tcPr>
          <w:p w:rsidR="005B7510" w:rsidRPr="00C14984" w:rsidRDefault="005B7510" w:rsidP="0045140A">
            <w:pPr>
              <w:widowControl w:val="0"/>
              <w:autoSpaceDE w:val="0"/>
              <w:autoSpaceDN w:val="0"/>
              <w:spacing w:after="0" w:line="240" w:lineRule="auto"/>
              <w:ind w:left="144"/>
              <w:jc w:val="both"/>
              <w:rPr>
                <w:rFonts w:ascii="Times New Roman" w:eastAsia="Times New Roman" w:hAnsi="Times New Roman" w:cs="Times New Roman"/>
                <w:sz w:val="24"/>
                <w:szCs w:val="24"/>
                <w:lang w:eastAsia="ru-RU" w:bidi="ru-RU"/>
              </w:rPr>
            </w:pPr>
            <w:r w:rsidRPr="00C14984">
              <w:rPr>
                <w:rFonts w:ascii="Times New Roman" w:eastAsia="Times New Roman" w:hAnsi="Times New Roman" w:cs="Times New Roman"/>
                <w:sz w:val="24"/>
                <w:szCs w:val="24"/>
                <w:lang w:eastAsia="ru-RU" w:bidi="ru-RU"/>
              </w:rPr>
              <w:t>Написание личного письма (надо написать ответное письмо другу по переписке, ответив на его вопросы и задав свои)</w:t>
            </w:r>
          </w:p>
        </w:tc>
      </w:tr>
    </w:tbl>
    <w:p w:rsidR="00F83A3E" w:rsidRPr="00C14984" w:rsidRDefault="00F83A3E" w:rsidP="00F83A3E">
      <w:pPr>
        <w:widowControl w:val="0"/>
        <w:autoSpaceDE w:val="0"/>
        <w:autoSpaceDN w:val="0"/>
        <w:spacing w:after="0" w:line="240" w:lineRule="auto"/>
        <w:rPr>
          <w:rFonts w:ascii="Times New Roman" w:eastAsia="Times New Roman" w:hAnsi="Times New Roman" w:cs="Times New Roman"/>
          <w:b/>
          <w:sz w:val="24"/>
          <w:szCs w:val="24"/>
          <w:lang w:eastAsia="ru-RU" w:bidi="ru-RU"/>
        </w:rPr>
      </w:pPr>
    </w:p>
    <w:p w:rsidR="00F83A3E" w:rsidRPr="00C14984" w:rsidRDefault="00F83A3E" w:rsidP="00F83A3E">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C14984">
        <w:rPr>
          <w:rFonts w:ascii="Times New Roman" w:eastAsia="Times New Roman" w:hAnsi="Times New Roman" w:cs="Times New Roman"/>
          <w:sz w:val="24"/>
          <w:szCs w:val="24"/>
          <w:lang w:eastAsia="ru-RU" w:bidi="ru-RU"/>
        </w:rPr>
        <w:t xml:space="preserve">Оценка </w:t>
      </w:r>
      <w:proofErr w:type="spellStart"/>
      <w:r w:rsidRPr="00C14984">
        <w:rPr>
          <w:rFonts w:ascii="Times New Roman" w:eastAsia="Times New Roman" w:hAnsi="Times New Roman" w:cs="Times New Roman"/>
          <w:sz w:val="24"/>
          <w:szCs w:val="24"/>
          <w:lang w:eastAsia="ru-RU" w:bidi="ru-RU"/>
        </w:rPr>
        <w:t>метапредметных</w:t>
      </w:r>
      <w:proofErr w:type="spellEnd"/>
      <w:r w:rsidRPr="00C14984">
        <w:rPr>
          <w:rFonts w:ascii="Times New Roman" w:eastAsia="Times New Roman" w:hAnsi="Times New Roman" w:cs="Times New Roman"/>
          <w:sz w:val="24"/>
          <w:szCs w:val="24"/>
          <w:lang w:eastAsia="ru-RU" w:bidi="ru-RU"/>
        </w:rPr>
        <w:t xml:space="preserve"> результатов </w:t>
      </w:r>
      <w:r w:rsidRPr="00C14984">
        <w:rPr>
          <w:rFonts w:ascii="Times New Roman" w:eastAsia="Times New Roman" w:hAnsi="Times New Roman" w:cs="Times New Roman"/>
          <w:sz w:val="24"/>
          <w:szCs w:val="24"/>
          <w:shd w:val="clear" w:color="auto" w:fill="FFFFFF"/>
          <w:lang w:eastAsia="ru-RU" w:bidi="ru-RU"/>
        </w:rPr>
        <w:t xml:space="preserve">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Задание 2 нацелено на оценку </w:t>
      </w:r>
      <w:proofErr w:type="gramStart"/>
      <w:r w:rsidRPr="00C14984">
        <w:rPr>
          <w:rFonts w:ascii="Times New Roman" w:eastAsia="Times New Roman" w:hAnsi="Times New Roman" w:cs="Times New Roman"/>
          <w:sz w:val="24"/>
          <w:szCs w:val="24"/>
          <w:shd w:val="clear" w:color="auto" w:fill="FFFFFF"/>
          <w:lang w:eastAsia="ru-RU" w:bidi="ru-RU"/>
        </w:rPr>
        <w:t>познавательных</w:t>
      </w:r>
      <w:proofErr w:type="gramEnd"/>
      <w:r w:rsidRPr="00C14984">
        <w:rPr>
          <w:rFonts w:ascii="Times New Roman" w:eastAsia="Times New Roman" w:hAnsi="Times New Roman" w:cs="Times New Roman"/>
          <w:sz w:val="24"/>
          <w:szCs w:val="24"/>
          <w:shd w:val="clear" w:color="auto" w:fill="FFFFFF"/>
          <w:lang w:eastAsia="ru-RU" w:bidi="ru-RU"/>
        </w:rPr>
        <w:t xml:space="preserve"> УУД, с</w:t>
      </w:r>
      <w:r w:rsidRPr="00C14984">
        <w:rPr>
          <w:rFonts w:ascii="Times New Roman" w:eastAsia="Times New Roman" w:hAnsi="Times New Roman" w:cs="Times New Roman"/>
          <w:sz w:val="24"/>
          <w:szCs w:val="24"/>
          <w:lang w:eastAsia="ru-RU" w:bidi="ru-RU"/>
        </w:rPr>
        <w:t>амостоятельно предполагать, какая информация нужна для решения предметной учебной задачи. Подсчитывается количество ошибок</w:t>
      </w:r>
      <w:r w:rsidRPr="00C14984">
        <w:rPr>
          <w:rFonts w:ascii="Times New Roman" w:eastAsia="Times New Roman" w:hAnsi="Times New Roman" w:cs="Times New Roman"/>
          <w:b/>
          <w:sz w:val="24"/>
          <w:szCs w:val="24"/>
          <w:lang w:eastAsia="ru-RU" w:bidi="ru-RU"/>
        </w:rPr>
        <w:t xml:space="preserve">    </w:t>
      </w:r>
    </w:p>
    <w:p w:rsidR="00F83A3E" w:rsidRPr="00C14984" w:rsidRDefault="00F83A3E" w:rsidP="00F83A3E">
      <w:pPr>
        <w:widowControl w:val="0"/>
        <w:autoSpaceDE w:val="0"/>
        <w:autoSpaceDN w:val="0"/>
        <w:spacing w:after="0" w:line="240" w:lineRule="auto"/>
        <w:rPr>
          <w:rFonts w:ascii="Times New Roman" w:eastAsia="Times New Roman" w:hAnsi="Times New Roman" w:cs="Times New Roman"/>
          <w:sz w:val="24"/>
          <w:szCs w:val="24"/>
          <w:shd w:val="clear" w:color="auto" w:fill="FFFFFF"/>
          <w:lang w:eastAsia="ru-RU" w:bidi="ru-RU"/>
        </w:rPr>
      </w:pPr>
      <w:r w:rsidRPr="00C14984">
        <w:rPr>
          <w:rFonts w:ascii="Times New Roman" w:eastAsia="Times New Roman" w:hAnsi="Times New Roman" w:cs="Times New Roman"/>
          <w:sz w:val="24"/>
          <w:szCs w:val="24"/>
          <w:shd w:val="clear" w:color="auto" w:fill="FFFFFF"/>
          <w:lang w:eastAsia="ru-RU" w:bidi="ru-RU"/>
        </w:rPr>
        <w:t xml:space="preserve"> Критерии оценивания </w:t>
      </w:r>
    </w:p>
    <w:tbl>
      <w:tblPr>
        <w:tblStyle w:val="12"/>
        <w:tblW w:w="0" w:type="auto"/>
        <w:tblLook w:val="04A0" w:firstRow="1" w:lastRow="0" w:firstColumn="1" w:lastColumn="0" w:noHBand="0" w:noVBand="1"/>
      </w:tblPr>
      <w:tblGrid>
        <w:gridCol w:w="4911"/>
        <w:gridCol w:w="4943"/>
      </w:tblGrid>
      <w:tr w:rsidR="00F83A3E" w:rsidRPr="00C14984" w:rsidTr="004878C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jc w:val="center"/>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Количество ошибок</w:t>
            </w:r>
          </w:p>
        </w:t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jc w:val="center"/>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 xml:space="preserve">Уровни </w:t>
            </w:r>
            <w:proofErr w:type="spellStart"/>
            <w:r w:rsidRPr="00C14984">
              <w:rPr>
                <w:rFonts w:ascii="Times New Roman" w:eastAsia="Times New Roman" w:hAnsi="Times New Roman"/>
                <w:sz w:val="24"/>
                <w:szCs w:val="24"/>
                <w:lang w:eastAsia="ru-RU" w:bidi="ru-RU"/>
              </w:rPr>
              <w:t>сформированности</w:t>
            </w:r>
            <w:proofErr w:type="spellEnd"/>
          </w:p>
        </w:tc>
      </w:tr>
      <w:tr w:rsidR="00F83A3E" w:rsidRPr="00C14984" w:rsidTr="004878C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jc w:val="center"/>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 xml:space="preserve">0 </w:t>
            </w:r>
          </w:p>
        </w:t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Повышенный</w:t>
            </w:r>
          </w:p>
        </w:tc>
      </w:tr>
      <w:tr w:rsidR="00F83A3E" w:rsidRPr="00C14984" w:rsidTr="004878C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jc w:val="center"/>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1-3</w:t>
            </w:r>
          </w:p>
        </w:t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Базовый</w:t>
            </w:r>
          </w:p>
        </w:tc>
      </w:tr>
      <w:tr w:rsidR="00F83A3E" w:rsidRPr="00C14984" w:rsidTr="004878C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jc w:val="center"/>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4-5</w:t>
            </w:r>
          </w:p>
        </w:tc>
        <w:tc>
          <w:tcPr>
            <w:tcW w:w="5069" w:type="dxa"/>
            <w:tcBorders>
              <w:top w:val="single" w:sz="4" w:space="0" w:color="auto"/>
              <w:left w:val="single" w:sz="4" w:space="0" w:color="auto"/>
              <w:bottom w:val="single" w:sz="4" w:space="0" w:color="auto"/>
              <w:right w:val="single" w:sz="4" w:space="0" w:color="auto"/>
            </w:tcBorders>
            <w:hideMark/>
          </w:tcPr>
          <w:p w:rsidR="00F83A3E" w:rsidRPr="00C14984" w:rsidRDefault="00F83A3E" w:rsidP="004878CC">
            <w:pPr>
              <w:widowControl w:val="0"/>
              <w:autoSpaceDE w:val="0"/>
              <w:autoSpaceDN w:val="0"/>
              <w:rPr>
                <w:rFonts w:ascii="Times New Roman" w:eastAsia="Times New Roman" w:hAnsi="Times New Roman"/>
                <w:sz w:val="24"/>
                <w:szCs w:val="24"/>
                <w:lang w:eastAsia="ru-RU" w:bidi="ru-RU"/>
              </w:rPr>
            </w:pPr>
            <w:r w:rsidRPr="00C14984">
              <w:rPr>
                <w:rFonts w:ascii="Times New Roman" w:eastAsia="Times New Roman" w:hAnsi="Times New Roman"/>
                <w:sz w:val="24"/>
                <w:szCs w:val="24"/>
                <w:lang w:eastAsia="ru-RU" w:bidi="ru-RU"/>
              </w:rPr>
              <w:t xml:space="preserve">Критичный </w:t>
            </w:r>
          </w:p>
        </w:tc>
      </w:tr>
    </w:tbl>
    <w:p w:rsidR="00F83A3E" w:rsidRPr="00C14984" w:rsidRDefault="00F83A3E" w:rsidP="00F83A3E">
      <w:pPr>
        <w:widowControl w:val="0"/>
        <w:autoSpaceDE w:val="0"/>
        <w:autoSpaceDN w:val="0"/>
        <w:spacing w:after="0" w:line="240" w:lineRule="auto"/>
        <w:rPr>
          <w:rFonts w:ascii="Times New Roman" w:eastAsia="Times New Roman" w:hAnsi="Times New Roman" w:cs="Times New Roman"/>
          <w:b/>
          <w:sz w:val="24"/>
          <w:szCs w:val="24"/>
          <w:lang w:eastAsia="ru-RU" w:bidi="ru-RU"/>
        </w:rPr>
      </w:pPr>
    </w:p>
    <w:p w:rsidR="00F83A3E" w:rsidRPr="00C14984" w:rsidRDefault="00F83A3E" w:rsidP="00F83A3E">
      <w:pPr>
        <w:jc w:val="center"/>
        <w:rPr>
          <w:rFonts w:ascii="Times New Roman" w:eastAsia="Calibri" w:hAnsi="Times New Roman" w:cs="Times New Roman"/>
          <w:b/>
          <w:sz w:val="24"/>
          <w:szCs w:val="24"/>
          <w:lang w:val="en-US"/>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F83A3E" w:rsidRDefault="00F83A3E" w:rsidP="00E47C56">
      <w:pPr>
        <w:pStyle w:val="a3"/>
        <w:jc w:val="center"/>
        <w:rPr>
          <w:rFonts w:ascii="Times New Roman" w:hAnsi="Times New Roman" w:cs="Times New Roman"/>
          <w:b/>
          <w:sz w:val="24"/>
          <w:szCs w:val="24"/>
          <w:lang w:eastAsia="ru-RU"/>
        </w:rPr>
      </w:pPr>
    </w:p>
    <w:p w:rsidR="00E47C56" w:rsidRPr="00C14984" w:rsidRDefault="00E47C56" w:rsidP="00E47C56">
      <w:pPr>
        <w:pStyle w:val="a3"/>
        <w:jc w:val="center"/>
        <w:rPr>
          <w:rFonts w:ascii="Times New Roman" w:hAnsi="Times New Roman" w:cs="Times New Roman"/>
          <w:b/>
          <w:sz w:val="24"/>
          <w:szCs w:val="24"/>
          <w:lang w:eastAsia="ru-RU"/>
        </w:rPr>
      </w:pPr>
      <w:r w:rsidRPr="00C14984">
        <w:rPr>
          <w:rFonts w:ascii="Times New Roman" w:hAnsi="Times New Roman" w:cs="Times New Roman"/>
          <w:b/>
          <w:sz w:val="24"/>
          <w:szCs w:val="24"/>
          <w:lang w:eastAsia="ru-RU"/>
        </w:rPr>
        <w:lastRenderedPageBreak/>
        <w:t>7 класс</w:t>
      </w:r>
      <w:r w:rsidRPr="00C14984">
        <w:rPr>
          <w:rFonts w:ascii="Times New Roman" w:hAnsi="Times New Roman" w:cs="Times New Roman"/>
          <w:b/>
          <w:sz w:val="24"/>
          <w:szCs w:val="24"/>
          <w:lang w:eastAsia="ru-RU"/>
        </w:rPr>
        <w:br/>
        <w:t xml:space="preserve"> Итоговая контрольная работа</w:t>
      </w:r>
      <w:r w:rsidRPr="00C14984">
        <w:rPr>
          <w:rFonts w:ascii="Times New Roman" w:hAnsi="Times New Roman" w:cs="Times New Roman"/>
          <w:b/>
          <w:sz w:val="24"/>
          <w:szCs w:val="24"/>
          <w:lang w:eastAsia="ru-RU"/>
        </w:rPr>
        <w:br/>
        <w:t>0 В</w:t>
      </w:r>
      <w:r w:rsidR="00993C26" w:rsidRPr="00C14984">
        <w:rPr>
          <w:rFonts w:ascii="Times New Roman" w:hAnsi="Times New Roman" w:cs="Times New Roman"/>
          <w:b/>
          <w:sz w:val="24"/>
          <w:szCs w:val="24"/>
          <w:lang w:eastAsia="ru-RU"/>
        </w:rPr>
        <w:t>А</w:t>
      </w:r>
      <w:r w:rsidRPr="00C14984">
        <w:rPr>
          <w:rFonts w:ascii="Times New Roman" w:hAnsi="Times New Roman" w:cs="Times New Roman"/>
          <w:b/>
          <w:sz w:val="24"/>
          <w:szCs w:val="24"/>
          <w:lang w:eastAsia="ru-RU"/>
        </w:rPr>
        <w:t>РИАНТ</w:t>
      </w:r>
    </w:p>
    <w:p w:rsidR="00E47C56" w:rsidRPr="00C14984" w:rsidRDefault="00E47C56" w:rsidP="00E47C56">
      <w:pPr>
        <w:pStyle w:val="a3"/>
        <w:tabs>
          <w:tab w:val="left" w:pos="5165"/>
        </w:tabs>
        <w:rPr>
          <w:rFonts w:ascii="Times New Roman" w:hAnsi="Times New Roman" w:cs="Times New Roman"/>
          <w:b/>
          <w:bCs/>
          <w:sz w:val="24"/>
          <w:szCs w:val="24"/>
          <w:lang w:eastAsia="ru-RU"/>
        </w:rPr>
      </w:pPr>
      <w:r w:rsidRPr="00C14984">
        <w:rPr>
          <w:rFonts w:ascii="Times New Roman" w:hAnsi="Times New Roman" w:cs="Times New Roman"/>
          <w:b/>
          <w:bCs/>
          <w:sz w:val="24"/>
          <w:szCs w:val="24"/>
          <w:lang w:eastAsia="ru-RU"/>
        </w:rPr>
        <w:t xml:space="preserve">                                                                  </w:t>
      </w:r>
      <w:r w:rsidRPr="00C14984">
        <w:rPr>
          <w:rFonts w:ascii="Times New Roman" w:hAnsi="Times New Roman" w:cs="Times New Roman"/>
          <w:b/>
          <w:bCs/>
          <w:sz w:val="24"/>
          <w:szCs w:val="24"/>
          <w:lang w:eastAsia="ru-RU"/>
        </w:rPr>
        <w:tab/>
      </w:r>
    </w:p>
    <w:p w:rsidR="00E47C56" w:rsidRPr="00C14984" w:rsidRDefault="00E47C56" w:rsidP="00E47C56">
      <w:pPr>
        <w:pStyle w:val="a3"/>
        <w:rPr>
          <w:rFonts w:ascii="Times New Roman" w:hAnsi="Times New Roman" w:cs="Times New Roman"/>
          <w:b/>
          <w:sz w:val="24"/>
          <w:szCs w:val="24"/>
          <w:lang w:eastAsia="ru-RU"/>
        </w:rPr>
      </w:pPr>
      <w:r w:rsidRPr="00C14984">
        <w:rPr>
          <w:rFonts w:ascii="Times New Roman" w:hAnsi="Times New Roman" w:cs="Times New Roman"/>
          <w:b/>
          <w:bCs/>
          <w:sz w:val="24"/>
          <w:szCs w:val="24"/>
          <w:lang w:eastAsia="ru-RU"/>
        </w:rPr>
        <w:t xml:space="preserve">                                                               АУДИРОВАНИЕ</w:t>
      </w:r>
      <w:r w:rsidRPr="00C14984">
        <w:rPr>
          <w:rFonts w:ascii="Times New Roman" w:hAnsi="Times New Roman" w:cs="Times New Roman"/>
          <w:b/>
          <w:bCs/>
          <w:sz w:val="24"/>
          <w:szCs w:val="24"/>
          <w:lang w:eastAsia="ru-RU"/>
        </w:rPr>
        <w:br/>
        <w:t xml:space="preserve">1. </w:t>
      </w:r>
      <w:r w:rsidRPr="00C14984">
        <w:rPr>
          <w:rFonts w:ascii="Times New Roman" w:hAnsi="Times New Roman" w:cs="Times New Roman"/>
          <w:i/>
          <w:sz w:val="24"/>
          <w:szCs w:val="24"/>
          <w:lang w:eastAsia="ru-RU"/>
        </w:rPr>
        <w:t xml:space="preserve">Перед Вами на экране 5 незаконченных предложений A – E. Внимательно прочитайте их. Прочитайте также варианты ответов в выпадающем списке. Вы услышите разговор в магазине подарков. Для каждого предложения выберите из выпадающего списка концовку, соответствующую содержанию разговора. К каждому предложению подходит только одна концовка. </w:t>
      </w:r>
      <w:proofErr w:type="spellStart"/>
      <w:r w:rsidRPr="00C14984">
        <w:rPr>
          <w:rFonts w:ascii="Times New Roman" w:hAnsi="Times New Roman" w:cs="Times New Roman"/>
          <w:i/>
          <w:sz w:val="24"/>
          <w:szCs w:val="24"/>
          <w:lang w:eastAsia="ru-RU"/>
        </w:rPr>
        <w:t>Аудиотекст</w:t>
      </w:r>
      <w:proofErr w:type="spellEnd"/>
      <w:r w:rsidRPr="00C14984">
        <w:rPr>
          <w:rFonts w:ascii="Times New Roman" w:hAnsi="Times New Roman" w:cs="Times New Roman"/>
          <w:i/>
          <w:sz w:val="24"/>
          <w:szCs w:val="24"/>
          <w:lang w:eastAsia="ru-RU"/>
        </w:rPr>
        <w:t xml:space="preserve"> прозвучит 2 раза. При повторном прослушивании проверьте себя. У Вас есть 45 секунд, чтобы ознакомиться с предложениями</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b/>
          <w:sz w:val="24"/>
          <w:szCs w:val="24"/>
          <w:lang w:eastAsia="ru-RU"/>
        </w:rPr>
        <w:t>А</w:t>
      </w:r>
      <w:r w:rsidRPr="00C14984">
        <w:rPr>
          <w:rFonts w:ascii="Times New Roman" w:hAnsi="Times New Roman" w:cs="Times New Roman"/>
          <w:b/>
          <w:sz w:val="24"/>
          <w:szCs w:val="24"/>
          <w:lang w:val="en-US" w:eastAsia="ru-RU"/>
        </w:rPr>
        <w:t xml:space="preserve"> </w:t>
      </w:r>
      <w:r w:rsidRPr="00C14984">
        <w:rPr>
          <w:rFonts w:ascii="Times New Roman" w:hAnsi="Times New Roman" w:cs="Times New Roman"/>
          <w:sz w:val="24"/>
          <w:szCs w:val="24"/>
          <w:lang w:val="en-US" w:eastAsia="ru-RU"/>
        </w:rPr>
        <w:t>The girl wants to buy ____________ boots.</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1. </w:t>
      </w:r>
      <w:proofErr w:type="gramStart"/>
      <w:r w:rsidRPr="00C14984">
        <w:rPr>
          <w:rFonts w:ascii="Times New Roman" w:hAnsi="Times New Roman" w:cs="Times New Roman"/>
          <w:sz w:val="24"/>
          <w:szCs w:val="24"/>
          <w:lang w:val="en-US" w:eastAsia="ru-RU"/>
        </w:rPr>
        <w:t>black</w:t>
      </w:r>
      <w:proofErr w:type="gramEnd"/>
      <w:r w:rsidRPr="00C14984">
        <w:rPr>
          <w:rFonts w:ascii="Times New Roman" w:hAnsi="Times New Roman" w:cs="Times New Roman"/>
          <w:sz w:val="24"/>
          <w:szCs w:val="24"/>
          <w:lang w:val="en-US" w:eastAsia="ru-RU"/>
        </w:rPr>
        <w:t xml:space="preserve">   2. </w:t>
      </w:r>
      <w:proofErr w:type="gramStart"/>
      <w:r w:rsidRPr="00C14984">
        <w:rPr>
          <w:rFonts w:ascii="Times New Roman" w:hAnsi="Times New Roman" w:cs="Times New Roman"/>
          <w:sz w:val="24"/>
          <w:szCs w:val="24"/>
          <w:lang w:val="en-US" w:eastAsia="ru-RU"/>
        </w:rPr>
        <w:t>brown</w:t>
      </w:r>
      <w:proofErr w:type="gramEnd"/>
      <w:r w:rsidRPr="00C14984">
        <w:rPr>
          <w:rFonts w:ascii="Times New Roman" w:hAnsi="Times New Roman" w:cs="Times New Roman"/>
          <w:sz w:val="24"/>
          <w:szCs w:val="24"/>
          <w:lang w:val="en-US" w:eastAsia="ru-RU"/>
        </w:rPr>
        <w:t xml:space="preserve">    3. </w:t>
      </w:r>
      <w:proofErr w:type="gramStart"/>
      <w:r w:rsidRPr="00C14984">
        <w:rPr>
          <w:rFonts w:ascii="Times New Roman" w:hAnsi="Times New Roman" w:cs="Times New Roman"/>
          <w:sz w:val="24"/>
          <w:szCs w:val="24"/>
          <w:lang w:val="en-US" w:eastAsia="ru-RU"/>
        </w:rPr>
        <w:t>blue</w:t>
      </w:r>
      <w:proofErr w:type="gramEnd"/>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b/>
          <w:sz w:val="24"/>
          <w:szCs w:val="24"/>
          <w:lang w:val="en-US" w:eastAsia="ru-RU"/>
        </w:rPr>
        <w:t xml:space="preserve">B </w:t>
      </w:r>
      <w:r w:rsidRPr="00C14984">
        <w:rPr>
          <w:rFonts w:ascii="Times New Roman" w:hAnsi="Times New Roman" w:cs="Times New Roman"/>
          <w:sz w:val="24"/>
          <w:szCs w:val="24"/>
          <w:lang w:val="en-US" w:eastAsia="ru-RU"/>
        </w:rPr>
        <w:t>The boots cost _____________</w:t>
      </w:r>
      <w:proofErr w:type="gramStart"/>
      <w:r w:rsidRPr="00C14984">
        <w:rPr>
          <w:rFonts w:ascii="Times New Roman" w:hAnsi="Times New Roman" w:cs="Times New Roman"/>
          <w:sz w:val="24"/>
          <w:szCs w:val="24"/>
          <w:lang w:val="en-US" w:eastAsia="ru-RU"/>
        </w:rPr>
        <w:t>_ .</w:t>
      </w:r>
      <w:proofErr w:type="gramEnd"/>
    </w:p>
    <w:p w:rsidR="00E47C56" w:rsidRPr="00C14984" w:rsidRDefault="00E47C56" w:rsidP="00E47C56">
      <w:pPr>
        <w:pStyle w:val="a3"/>
        <w:rPr>
          <w:rFonts w:ascii="Times New Roman" w:hAnsi="Times New Roman" w:cs="Times New Roman"/>
          <w:sz w:val="24"/>
          <w:szCs w:val="24"/>
          <w:lang w:val="en-US" w:eastAsia="ru-RU"/>
        </w:rPr>
      </w:pPr>
      <w:proofErr w:type="gramStart"/>
      <w:r w:rsidRPr="00C14984">
        <w:rPr>
          <w:rFonts w:ascii="Times New Roman" w:hAnsi="Times New Roman" w:cs="Times New Roman"/>
          <w:sz w:val="24"/>
          <w:szCs w:val="24"/>
          <w:lang w:val="en-US" w:eastAsia="ru-RU"/>
        </w:rPr>
        <w:t xml:space="preserve">1. £ 45.75 </w:t>
      </w:r>
      <w:r w:rsidRPr="00C14984">
        <w:rPr>
          <w:rFonts w:ascii="Times New Roman" w:hAnsi="Times New Roman" w:cs="Times New Roman"/>
          <w:sz w:val="24"/>
          <w:szCs w:val="24"/>
          <w:lang w:eastAsia="ru-RU"/>
        </w:rPr>
        <w:t xml:space="preserve">   </w:t>
      </w:r>
      <w:r w:rsidRPr="00C14984">
        <w:rPr>
          <w:rFonts w:ascii="Times New Roman" w:hAnsi="Times New Roman" w:cs="Times New Roman"/>
          <w:sz w:val="24"/>
          <w:szCs w:val="24"/>
          <w:lang w:val="en-US" w:eastAsia="ru-RU"/>
        </w:rPr>
        <w:t>2.</w:t>
      </w:r>
      <w:proofErr w:type="gramEnd"/>
      <w:r w:rsidRPr="00C14984">
        <w:rPr>
          <w:rFonts w:ascii="Times New Roman" w:hAnsi="Times New Roman" w:cs="Times New Roman"/>
          <w:sz w:val="24"/>
          <w:szCs w:val="24"/>
          <w:lang w:val="en-US" w:eastAsia="ru-RU"/>
        </w:rPr>
        <w:t xml:space="preserve"> </w:t>
      </w:r>
      <w:proofErr w:type="gramStart"/>
      <w:r w:rsidRPr="00C14984">
        <w:rPr>
          <w:rFonts w:ascii="Times New Roman" w:hAnsi="Times New Roman" w:cs="Times New Roman"/>
          <w:sz w:val="24"/>
          <w:szCs w:val="24"/>
          <w:lang w:val="en-US" w:eastAsia="ru-RU"/>
        </w:rPr>
        <w:t xml:space="preserve">£7 </w:t>
      </w:r>
      <w:r w:rsidRPr="00C14984">
        <w:rPr>
          <w:rFonts w:ascii="Times New Roman" w:hAnsi="Times New Roman" w:cs="Times New Roman"/>
          <w:sz w:val="24"/>
          <w:szCs w:val="24"/>
          <w:lang w:eastAsia="ru-RU"/>
        </w:rPr>
        <w:t xml:space="preserve">     </w:t>
      </w:r>
      <w:r w:rsidRPr="00C14984">
        <w:rPr>
          <w:rFonts w:ascii="Times New Roman" w:hAnsi="Times New Roman" w:cs="Times New Roman"/>
          <w:sz w:val="24"/>
          <w:szCs w:val="24"/>
          <w:lang w:val="en-US" w:eastAsia="ru-RU"/>
        </w:rPr>
        <w:t>3.</w:t>
      </w:r>
      <w:proofErr w:type="gramEnd"/>
      <w:r w:rsidRPr="00C14984">
        <w:rPr>
          <w:rFonts w:ascii="Times New Roman" w:hAnsi="Times New Roman" w:cs="Times New Roman"/>
          <w:sz w:val="24"/>
          <w:szCs w:val="24"/>
          <w:lang w:val="en-US" w:eastAsia="ru-RU"/>
        </w:rPr>
        <w:t xml:space="preserve"> £65.99</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b/>
          <w:sz w:val="24"/>
          <w:szCs w:val="24"/>
          <w:lang w:val="en-US" w:eastAsia="ru-RU"/>
        </w:rPr>
        <w:t xml:space="preserve">C </w:t>
      </w:r>
      <w:r w:rsidRPr="00C14984">
        <w:rPr>
          <w:rFonts w:ascii="Times New Roman" w:hAnsi="Times New Roman" w:cs="Times New Roman"/>
          <w:sz w:val="24"/>
          <w:szCs w:val="24"/>
          <w:lang w:val="en-US" w:eastAsia="ru-RU"/>
        </w:rPr>
        <w:t>The girl is size ______________</w:t>
      </w:r>
      <w:proofErr w:type="gramStart"/>
      <w:r w:rsidRPr="00C14984">
        <w:rPr>
          <w:rFonts w:ascii="Times New Roman" w:hAnsi="Times New Roman" w:cs="Times New Roman"/>
          <w:sz w:val="24"/>
          <w:szCs w:val="24"/>
          <w:lang w:val="en-US" w:eastAsia="ru-RU"/>
        </w:rPr>
        <w:t>_ .</w:t>
      </w:r>
      <w:proofErr w:type="gramEnd"/>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1. 6 </w:t>
      </w:r>
      <w:r w:rsidRPr="00C14984">
        <w:rPr>
          <w:rFonts w:ascii="Times New Roman" w:hAnsi="Times New Roman" w:cs="Times New Roman"/>
          <w:sz w:val="24"/>
          <w:szCs w:val="24"/>
          <w:lang w:eastAsia="ru-RU"/>
        </w:rPr>
        <w:t xml:space="preserve">    </w:t>
      </w:r>
      <w:r w:rsidRPr="00C14984">
        <w:rPr>
          <w:rFonts w:ascii="Times New Roman" w:hAnsi="Times New Roman" w:cs="Times New Roman"/>
          <w:sz w:val="24"/>
          <w:szCs w:val="24"/>
          <w:lang w:val="en-US" w:eastAsia="ru-RU"/>
        </w:rPr>
        <w:t xml:space="preserve">2. </w:t>
      </w:r>
      <w:proofErr w:type="gramStart"/>
      <w:r w:rsidRPr="00C14984">
        <w:rPr>
          <w:rFonts w:ascii="Times New Roman" w:hAnsi="Times New Roman" w:cs="Times New Roman"/>
          <w:sz w:val="24"/>
          <w:szCs w:val="24"/>
          <w:lang w:val="en-US" w:eastAsia="ru-RU"/>
        </w:rPr>
        <w:t xml:space="preserve">7 </w:t>
      </w:r>
      <w:r w:rsidRPr="00C14984">
        <w:rPr>
          <w:rFonts w:ascii="Times New Roman" w:hAnsi="Times New Roman" w:cs="Times New Roman"/>
          <w:sz w:val="24"/>
          <w:szCs w:val="24"/>
          <w:lang w:eastAsia="ru-RU"/>
        </w:rPr>
        <w:t xml:space="preserve">     </w:t>
      </w:r>
      <w:r w:rsidRPr="00C14984">
        <w:rPr>
          <w:rFonts w:ascii="Times New Roman" w:hAnsi="Times New Roman" w:cs="Times New Roman"/>
          <w:sz w:val="24"/>
          <w:szCs w:val="24"/>
          <w:lang w:val="en-US" w:eastAsia="ru-RU"/>
        </w:rPr>
        <w:t>3.</w:t>
      </w:r>
      <w:proofErr w:type="gramEnd"/>
      <w:r w:rsidRPr="00C14984">
        <w:rPr>
          <w:rFonts w:ascii="Times New Roman" w:hAnsi="Times New Roman" w:cs="Times New Roman"/>
          <w:sz w:val="24"/>
          <w:szCs w:val="24"/>
          <w:lang w:val="en-US" w:eastAsia="ru-RU"/>
        </w:rPr>
        <w:t xml:space="preserve"> 9</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b/>
          <w:sz w:val="24"/>
          <w:szCs w:val="24"/>
          <w:lang w:val="en-US" w:eastAsia="ru-RU"/>
        </w:rPr>
        <w:t>D</w:t>
      </w:r>
      <w:r w:rsidRPr="00C14984">
        <w:rPr>
          <w:rFonts w:ascii="Times New Roman" w:hAnsi="Times New Roman" w:cs="Times New Roman"/>
          <w:sz w:val="24"/>
          <w:szCs w:val="24"/>
          <w:lang w:val="en-US" w:eastAsia="ru-RU"/>
        </w:rPr>
        <w:t xml:space="preserve"> The girls does not buy the black boots because they are _________</w:t>
      </w:r>
      <w:proofErr w:type="gramStart"/>
      <w:r w:rsidRPr="00C14984">
        <w:rPr>
          <w:rFonts w:ascii="Times New Roman" w:hAnsi="Times New Roman" w:cs="Times New Roman"/>
          <w:sz w:val="24"/>
          <w:szCs w:val="24"/>
          <w:lang w:val="en-US" w:eastAsia="ru-RU"/>
        </w:rPr>
        <w:t>_ .</w:t>
      </w:r>
      <w:proofErr w:type="gramEnd"/>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1. </w:t>
      </w:r>
      <w:proofErr w:type="gramStart"/>
      <w:r w:rsidRPr="00C14984">
        <w:rPr>
          <w:rFonts w:ascii="Times New Roman" w:hAnsi="Times New Roman" w:cs="Times New Roman"/>
          <w:sz w:val="24"/>
          <w:szCs w:val="24"/>
          <w:lang w:val="en-US" w:eastAsia="ru-RU"/>
        </w:rPr>
        <w:t>cheap</w:t>
      </w:r>
      <w:proofErr w:type="gramEnd"/>
      <w:r w:rsidRPr="00C14984">
        <w:rPr>
          <w:rFonts w:ascii="Times New Roman" w:hAnsi="Times New Roman" w:cs="Times New Roman"/>
          <w:sz w:val="24"/>
          <w:szCs w:val="24"/>
          <w:lang w:val="en-US" w:eastAsia="ru-RU"/>
        </w:rPr>
        <w:t xml:space="preserve">     2. </w:t>
      </w:r>
      <w:proofErr w:type="gramStart"/>
      <w:r w:rsidRPr="00C14984">
        <w:rPr>
          <w:rFonts w:ascii="Times New Roman" w:hAnsi="Times New Roman" w:cs="Times New Roman"/>
          <w:sz w:val="24"/>
          <w:szCs w:val="24"/>
          <w:lang w:val="en-US" w:eastAsia="ru-RU"/>
        </w:rPr>
        <w:t>ugly</w:t>
      </w:r>
      <w:proofErr w:type="gramEnd"/>
      <w:r w:rsidRPr="00C14984">
        <w:rPr>
          <w:rFonts w:ascii="Times New Roman" w:hAnsi="Times New Roman" w:cs="Times New Roman"/>
          <w:sz w:val="24"/>
          <w:szCs w:val="24"/>
          <w:lang w:val="en-US" w:eastAsia="ru-RU"/>
        </w:rPr>
        <w:t xml:space="preserve">       3. </w:t>
      </w:r>
      <w:proofErr w:type="gramStart"/>
      <w:r w:rsidRPr="00C14984">
        <w:rPr>
          <w:rFonts w:ascii="Times New Roman" w:hAnsi="Times New Roman" w:cs="Times New Roman"/>
          <w:sz w:val="24"/>
          <w:szCs w:val="24"/>
          <w:lang w:val="en-US" w:eastAsia="ru-RU"/>
        </w:rPr>
        <w:t>expensive</w:t>
      </w:r>
      <w:proofErr w:type="gramEnd"/>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b/>
          <w:sz w:val="24"/>
          <w:szCs w:val="24"/>
          <w:lang w:val="en-US" w:eastAsia="ru-RU"/>
        </w:rPr>
        <w:t>E</w:t>
      </w:r>
      <w:r w:rsidRPr="00C14984">
        <w:rPr>
          <w:rFonts w:ascii="Times New Roman" w:hAnsi="Times New Roman" w:cs="Times New Roman"/>
          <w:sz w:val="24"/>
          <w:szCs w:val="24"/>
          <w:lang w:val="en-US" w:eastAsia="ru-RU"/>
        </w:rPr>
        <w:t xml:space="preserve"> The girl buys the ___________ boots.</w:t>
      </w:r>
    </w:p>
    <w:p w:rsidR="00E47C56" w:rsidRPr="00C14984" w:rsidRDefault="00E47C56" w:rsidP="00E47C56">
      <w:pPr>
        <w:pStyle w:val="a3"/>
        <w:rPr>
          <w:rFonts w:ascii="Times New Roman" w:hAnsi="Times New Roman" w:cs="Times New Roman"/>
          <w:sz w:val="24"/>
          <w:szCs w:val="24"/>
          <w:lang w:eastAsia="ru-RU"/>
        </w:rPr>
      </w:pPr>
      <w:r w:rsidRPr="00C14984">
        <w:rPr>
          <w:rFonts w:ascii="Times New Roman" w:hAnsi="Times New Roman" w:cs="Times New Roman"/>
          <w:sz w:val="24"/>
          <w:szCs w:val="24"/>
          <w:lang w:eastAsia="ru-RU"/>
        </w:rPr>
        <w:t xml:space="preserve">1. </w:t>
      </w:r>
      <w:proofErr w:type="spellStart"/>
      <w:r w:rsidRPr="00C14984">
        <w:rPr>
          <w:rFonts w:ascii="Times New Roman" w:hAnsi="Times New Roman" w:cs="Times New Roman"/>
          <w:sz w:val="24"/>
          <w:szCs w:val="24"/>
          <w:lang w:eastAsia="ru-RU"/>
        </w:rPr>
        <w:t>brown</w:t>
      </w:r>
      <w:proofErr w:type="spellEnd"/>
      <w:r w:rsidRPr="00C14984">
        <w:rPr>
          <w:rFonts w:ascii="Times New Roman" w:hAnsi="Times New Roman" w:cs="Times New Roman"/>
          <w:sz w:val="24"/>
          <w:szCs w:val="24"/>
          <w:lang w:eastAsia="ru-RU"/>
        </w:rPr>
        <w:t xml:space="preserve">       2. </w:t>
      </w:r>
      <w:proofErr w:type="spellStart"/>
      <w:r w:rsidRPr="00C14984">
        <w:rPr>
          <w:rFonts w:ascii="Times New Roman" w:hAnsi="Times New Roman" w:cs="Times New Roman"/>
          <w:sz w:val="24"/>
          <w:szCs w:val="24"/>
          <w:lang w:eastAsia="ru-RU"/>
        </w:rPr>
        <w:t>green</w:t>
      </w:r>
      <w:proofErr w:type="spellEnd"/>
      <w:r w:rsidRPr="00C14984">
        <w:rPr>
          <w:rFonts w:ascii="Times New Roman" w:hAnsi="Times New Roman" w:cs="Times New Roman"/>
          <w:sz w:val="24"/>
          <w:szCs w:val="24"/>
          <w:lang w:eastAsia="ru-RU"/>
        </w:rPr>
        <w:t xml:space="preserve">        3. </w:t>
      </w:r>
      <w:proofErr w:type="spellStart"/>
      <w:r w:rsidRPr="00C14984">
        <w:rPr>
          <w:rFonts w:ascii="Times New Roman" w:hAnsi="Times New Roman" w:cs="Times New Roman"/>
          <w:sz w:val="24"/>
          <w:szCs w:val="24"/>
          <w:lang w:eastAsia="ru-RU"/>
        </w:rPr>
        <w:t>Blue</w:t>
      </w:r>
      <w:proofErr w:type="spellEnd"/>
    </w:p>
    <w:p w:rsidR="00E47C56" w:rsidRPr="00C14984" w:rsidRDefault="00E47C56" w:rsidP="00E47C56">
      <w:pPr>
        <w:pStyle w:val="a3"/>
        <w:rPr>
          <w:rFonts w:ascii="Times New Roman" w:hAnsi="Times New Roman" w:cs="Times New Roman"/>
          <w:sz w:val="24"/>
          <w:szCs w:val="24"/>
          <w:lang w:eastAsia="ru-RU"/>
        </w:rPr>
      </w:pPr>
      <w:r w:rsidRPr="00C14984">
        <w:rPr>
          <w:rFonts w:ascii="Times New Roman" w:hAnsi="Times New Roman" w:cs="Times New Roman"/>
          <w:sz w:val="24"/>
          <w:szCs w:val="24"/>
          <w:lang w:eastAsia="ru-RU"/>
        </w:rPr>
        <w:t xml:space="preserve">Запишите в таблицу выбранные цифры под соответствующими буквами. </w:t>
      </w:r>
    </w:p>
    <w:p w:rsidR="00E47C56" w:rsidRPr="00C14984" w:rsidRDefault="00E47C56" w:rsidP="00E47C56">
      <w:pPr>
        <w:pStyle w:val="a3"/>
        <w:rPr>
          <w:rFonts w:ascii="Times New Roman" w:hAnsi="Times New Roman" w:cs="Times New Roman"/>
          <w:sz w:val="24"/>
          <w:szCs w:val="24"/>
          <w:lang w:eastAsia="ru-RU"/>
        </w:rPr>
      </w:pPr>
      <w:r w:rsidRPr="00C14984">
        <w:rPr>
          <w:rFonts w:ascii="Times New Roman" w:hAnsi="Times New Roman" w:cs="Times New Roman"/>
          <w:sz w:val="24"/>
          <w:szCs w:val="24"/>
          <w:lang w:eastAsia="ru-RU"/>
        </w:rPr>
        <w:t>Ответ: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50"/>
        <w:gridCol w:w="450"/>
        <w:gridCol w:w="450"/>
        <w:gridCol w:w="450"/>
        <w:gridCol w:w="450"/>
      </w:tblGrid>
      <w:tr w:rsidR="00E47C56" w:rsidRPr="00C14984" w:rsidTr="00225A24">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A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B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C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D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E</w:t>
            </w:r>
          </w:p>
        </w:tc>
      </w:tr>
      <w:tr w:rsidR="00E47C56" w:rsidRPr="00C14984" w:rsidTr="00225A24">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r>
    </w:tbl>
    <w:p w:rsidR="00E47C56" w:rsidRPr="00C14984" w:rsidRDefault="00E47C56" w:rsidP="00E47C56">
      <w:pPr>
        <w:pStyle w:val="a3"/>
        <w:jc w:val="center"/>
        <w:rPr>
          <w:rFonts w:ascii="Times New Roman" w:eastAsia="Times New Roman" w:hAnsi="Times New Roman" w:cs="Times New Roman"/>
          <w:b/>
          <w:bCs/>
          <w:color w:val="000000"/>
          <w:sz w:val="24"/>
          <w:szCs w:val="24"/>
          <w:lang w:eastAsia="ru-RU"/>
        </w:rPr>
      </w:pPr>
    </w:p>
    <w:p w:rsidR="00E47C56" w:rsidRPr="00C14984" w:rsidRDefault="00E47C56" w:rsidP="00E47C56">
      <w:pPr>
        <w:pStyle w:val="a3"/>
        <w:jc w:val="center"/>
        <w:rPr>
          <w:rFonts w:ascii="Times New Roman" w:hAnsi="Times New Roman" w:cs="Times New Roman"/>
          <w:sz w:val="24"/>
          <w:szCs w:val="24"/>
          <w:lang w:eastAsia="ru-RU"/>
        </w:rPr>
      </w:pPr>
      <w:r w:rsidRPr="00C14984">
        <w:rPr>
          <w:rFonts w:ascii="Times New Roman" w:eastAsia="Times New Roman" w:hAnsi="Times New Roman" w:cs="Times New Roman"/>
          <w:b/>
          <w:bCs/>
          <w:color w:val="000000"/>
          <w:sz w:val="24"/>
          <w:szCs w:val="24"/>
          <w:lang w:eastAsia="ru-RU"/>
        </w:rPr>
        <w:t>ЧТЕНИЕ</w:t>
      </w:r>
      <w:r w:rsidRPr="00C14984">
        <w:rPr>
          <w:rFonts w:ascii="Times New Roman" w:eastAsia="Times New Roman" w:hAnsi="Times New Roman" w:cs="Times New Roman"/>
          <w:b/>
          <w:bCs/>
          <w:color w:val="000000"/>
          <w:sz w:val="24"/>
          <w:szCs w:val="24"/>
          <w:lang w:eastAsia="ru-RU"/>
        </w:rPr>
        <w:br/>
        <w:t xml:space="preserve">2. </w:t>
      </w:r>
      <w:r w:rsidRPr="00C14984">
        <w:rPr>
          <w:rFonts w:ascii="Times New Roman" w:eastAsia="Times New Roman" w:hAnsi="Times New Roman" w:cs="Times New Roman"/>
          <w:i/>
          <w:iCs/>
          <w:color w:val="000000"/>
          <w:sz w:val="24"/>
          <w:szCs w:val="24"/>
          <w:lang w:eastAsia="ru-RU"/>
        </w:rPr>
        <w:t xml:space="preserve">Прочитайте текст о необычной школе хороших манер. Установите соответствие между заголовками </w:t>
      </w:r>
      <w:r w:rsidRPr="00C14984">
        <w:rPr>
          <w:rFonts w:ascii="Times New Roman" w:eastAsia="Times New Roman" w:hAnsi="Times New Roman" w:cs="Times New Roman"/>
          <w:b/>
          <w:bCs/>
          <w:color w:val="000000"/>
          <w:sz w:val="24"/>
          <w:szCs w:val="24"/>
          <w:lang w:eastAsia="ru-RU"/>
        </w:rPr>
        <w:t>А—</w:t>
      </w:r>
      <w:proofErr w:type="gramStart"/>
      <w:r w:rsidRPr="00C14984">
        <w:rPr>
          <w:rFonts w:ascii="Times New Roman" w:eastAsia="Times New Roman" w:hAnsi="Times New Roman" w:cs="Times New Roman"/>
          <w:b/>
          <w:bCs/>
          <w:color w:val="000000"/>
          <w:sz w:val="24"/>
          <w:szCs w:val="24"/>
          <w:lang w:eastAsia="ru-RU"/>
        </w:rPr>
        <w:t>F</w:t>
      </w:r>
      <w:proofErr w:type="gramEnd"/>
      <w:r w:rsidRPr="00C14984">
        <w:rPr>
          <w:rFonts w:ascii="Times New Roman" w:eastAsia="Times New Roman" w:hAnsi="Times New Roman" w:cs="Times New Roman"/>
          <w:b/>
          <w:bCs/>
          <w:color w:val="000000"/>
          <w:sz w:val="24"/>
          <w:szCs w:val="24"/>
          <w:lang w:eastAsia="ru-RU"/>
        </w:rPr>
        <w:t xml:space="preserve"> </w:t>
      </w:r>
      <w:r w:rsidRPr="00C14984">
        <w:rPr>
          <w:rFonts w:ascii="Times New Roman" w:eastAsia="Times New Roman" w:hAnsi="Times New Roman" w:cs="Times New Roman"/>
          <w:i/>
          <w:iCs/>
          <w:color w:val="000000"/>
          <w:sz w:val="24"/>
          <w:szCs w:val="24"/>
          <w:lang w:eastAsia="ru-RU"/>
        </w:rPr>
        <w:t xml:space="preserve">и пронумерованными абзацами текста </w:t>
      </w:r>
      <w:r w:rsidRPr="00C14984">
        <w:rPr>
          <w:rFonts w:ascii="Times New Roman" w:eastAsia="Times New Roman" w:hAnsi="Times New Roman" w:cs="Times New Roman"/>
          <w:b/>
          <w:bCs/>
          <w:color w:val="000000"/>
          <w:sz w:val="24"/>
          <w:szCs w:val="24"/>
          <w:lang w:eastAsia="ru-RU"/>
        </w:rPr>
        <w:t xml:space="preserve">1—5. </w:t>
      </w:r>
      <w:r w:rsidRPr="00C14984">
        <w:rPr>
          <w:rFonts w:ascii="Times New Roman" w:eastAsia="Times New Roman" w:hAnsi="Times New Roman" w:cs="Times New Roman"/>
          <w:i/>
          <w:iCs/>
          <w:color w:val="000000"/>
          <w:sz w:val="24"/>
          <w:szCs w:val="24"/>
          <w:lang w:eastAsia="ru-RU"/>
        </w:rPr>
        <w:t>Запишите свои ответы в таблицу. Используйте каждую букву только один раз. В задании есть один лишний заголовок</w:t>
      </w:r>
    </w:p>
    <w:p w:rsidR="00E47C56" w:rsidRPr="00C14984" w:rsidRDefault="00E47C56" w:rsidP="00E47C56">
      <w:pPr>
        <w:pStyle w:val="a3"/>
        <w:rPr>
          <w:rFonts w:ascii="Times New Roman" w:hAnsi="Times New Roman" w:cs="Times New Roman"/>
          <w:sz w:val="24"/>
          <w:szCs w:val="24"/>
          <w:lang w:eastAsia="ru-RU"/>
        </w:rPr>
      </w:pPr>
    </w:p>
    <w:p w:rsidR="00E47C56" w:rsidRPr="00C14984" w:rsidRDefault="00E47C56" w:rsidP="00E47C56">
      <w:pPr>
        <w:pStyle w:val="a3"/>
        <w:rPr>
          <w:rFonts w:ascii="Times New Roman" w:hAnsi="Times New Roman" w:cs="Times New Roman"/>
          <w:sz w:val="24"/>
          <w:szCs w:val="24"/>
          <w:lang w:eastAsia="ru-RU"/>
        </w:rPr>
      </w:pPr>
      <w:proofErr w:type="spellStart"/>
      <w:r w:rsidRPr="00C14984">
        <w:rPr>
          <w:rFonts w:ascii="Times New Roman" w:hAnsi="Times New Roman" w:cs="Times New Roman"/>
          <w:sz w:val="24"/>
          <w:szCs w:val="24"/>
          <w:lang w:eastAsia="ru-RU"/>
        </w:rPr>
        <w:t>This</w:t>
      </w:r>
      <w:proofErr w:type="spellEnd"/>
      <w:r w:rsidRPr="00C14984">
        <w:rPr>
          <w:rFonts w:ascii="Times New Roman" w:hAnsi="Times New Roman" w:cs="Times New Roman"/>
          <w:sz w:val="24"/>
          <w:szCs w:val="24"/>
          <w:lang w:eastAsia="ru-RU"/>
        </w:rPr>
        <w:t xml:space="preserve"> </w:t>
      </w:r>
      <w:proofErr w:type="spellStart"/>
      <w:r w:rsidRPr="00C14984">
        <w:rPr>
          <w:rFonts w:ascii="Times New Roman" w:hAnsi="Times New Roman" w:cs="Times New Roman"/>
          <w:sz w:val="24"/>
          <w:szCs w:val="24"/>
          <w:lang w:eastAsia="ru-RU"/>
        </w:rPr>
        <w:t>text</w:t>
      </w:r>
      <w:proofErr w:type="spellEnd"/>
      <w:r w:rsidRPr="00C14984">
        <w:rPr>
          <w:rFonts w:ascii="Times New Roman" w:hAnsi="Times New Roman" w:cs="Times New Roman"/>
          <w:sz w:val="24"/>
          <w:szCs w:val="24"/>
          <w:lang w:eastAsia="ru-RU"/>
        </w:rPr>
        <w:t xml:space="preserve"> </w:t>
      </w:r>
      <w:proofErr w:type="spellStart"/>
      <w:r w:rsidRPr="00C14984">
        <w:rPr>
          <w:rFonts w:ascii="Times New Roman" w:hAnsi="Times New Roman" w:cs="Times New Roman"/>
          <w:sz w:val="24"/>
          <w:szCs w:val="24"/>
          <w:lang w:eastAsia="ru-RU"/>
        </w:rPr>
        <w:t>deals</w:t>
      </w:r>
      <w:proofErr w:type="spellEnd"/>
      <w:r w:rsidRPr="00C14984">
        <w:rPr>
          <w:rFonts w:ascii="Times New Roman" w:hAnsi="Times New Roman" w:cs="Times New Roman"/>
          <w:sz w:val="24"/>
          <w:szCs w:val="24"/>
          <w:lang w:eastAsia="ru-RU"/>
        </w:rPr>
        <w:t xml:space="preserve"> </w:t>
      </w:r>
      <w:proofErr w:type="spellStart"/>
      <w:r w:rsidRPr="00C14984">
        <w:rPr>
          <w:rFonts w:ascii="Times New Roman" w:hAnsi="Times New Roman" w:cs="Times New Roman"/>
          <w:sz w:val="24"/>
          <w:szCs w:val="24"/>
          <w:lang w:eastAsia="ru-RU"/>
        </w:rPr>
        <w:t>with</w:t>
      </w:r>
      <w:proofErr w:type="spellEnd"/>
      <w:r w:rsidRPr="00C14984">
        <w:rPr>
          <w:rFonts w:ascii="Times New Roman" w:hAnsi="Times New Roman" w:cs="Times New Roman"/>
          <w:sz w:val="24"/>
          <w:szCs w:val="24"/>
          <w:lang w:eastAsia="ru-RU"/>
        </w:rPr>
        <w:t xml:space="preserve"> …</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1) </w:t>
      </w:r>
      <w:proofErr w:type="gramStart"/>
      <w:r w:rsidRPr="00C14984">
        <w:rPr>
          <w:rFonts w:ascii="Times New Roman" w:hAnsi="Times New Roman" w:cs="Times New Roman"/>
          <w:sz w:val="24"/>
          <w:szCs w:val="24"/>
          <w:lang w:val="en-US" w:eastAsia="ru-RU"/>
        </w:rPr>
        <w:t>a</w:t>
      </w:r>
      <w:proofErr w:type="gramEnd"/>
      <w:r w:rsidRPr="00C14984">
        <w:rPr>
          <w:rFonts w:ascii="Times New Roman" w:hAnsi="Times New Roman" w:cs="Times New Roman"/>
          <w:sz w:val="24"/>
          <w:szCs w:val="24"/>
          <w:lang w:val="en-US" w:eastAsia="ru-RU"/>
        </w:rPr>
        <w:t xml:space="preserve"> sporting event.</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2) </w:t>
      </w:r>
      <w:proofErr w:type="gramStart"/>
      <w:r w:rsidRPr="00C14984">
        <w:rPr>
          <w:rFonts w:ascii="Times New Roman" w:hAnsi="Times New Roman" w:cs="Times New Roman"/>
          <w:sz w:val="24"/>
          <w:szCs w:val="24"/>
          <w:lang w:val="en-US" w:eastAsia="ru-RU"/>
        </w:rPr>
        <w:t>an</w:t>
      </w:r>
      <w:proofErr w:type="gramEnd"/>
      <w:r w:rsidRPr="00C14984">
        <w:rPr>
          <w:rFonts w:ascii="Times New Roman" w:hAnsi="Times New Roman" w:cs="Times New Roman"/>
          <w:sz w:val="24"/>
          <w:szCs w:val="24"/>
          <w:lang w:val="en-US" w:eastAsia="ru-RU"/>
        </w:rPr>
        <w:t xml:space="preserve"> opening event.</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3) </w:t>
      </w:r>
      <w:proofErr w:type="gramStart"/>
      <w:r w:rsidRPr="00C14984">
        <w:rPr>
          <w:rFonts w:ascii="Times New Roman" w:hAnsi="Times New Roman" w:cs="Times New Roman"/>
          <w:sz w:val="24"/>
          <w:szCs w:val="24"/>
          <w:lang w:val="en-US" w:eastAsia="ru-RU"/>
        </w:rPr>
        <w:t>a</w:t>
      </w:r>
      <w:proofErr w:type="gramEnd"/>
      <w:r w:rsidRPr="00C14984">
        <w:rPr>
          <w:rFonts w:ascii="Times New Roman" w:hAnsi="Times New Roman" w:cs="Times New Roman"/>
          <w:sz w:val="24"/>
          <w:szCs w:val="24"/>
          <w:lang w:val="en-US" w:eastAsia="ru-RU"/>
        </w:rPr>
        <w:t xml:space="preserve"> royal event.</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4) </w:t>
      </w:r>
      <w:proofErr w:type="gramStart"/>
      <w:r w:rsidRPr="00C14984">
        <w:rPr>
          <w:rFonts w:ascii="Times New Roman" w:hAnsi="Times New Roman" w:cs="Times New Roman"/>
          <w:sz w:val="24"/>
          <w:szCs w:val="24"/>
          <w:lang w:val="en-US" w:eastAsia="ru-RU"/>
        </w:rPr>
        <w:t>an</w:t>
      </w:r>
      <w:proofErr w:type="gramEnd"/>
      <w:r w:rsidRPr="00C14984">
        <w:rPr>
          <w:rFonts w:ascii="Times New Roman" w:hAnsi="Times New Roman" w:cs="Times New Roman"/>
          <w:sz w:val="24"/>
          <w:szCs w:val="24"/>
          <w:lang w:val="en-US" w:eastAsia="ru-RU"/>
        </w:rPr>
        <w:t xml:space="preserve"> event in the native language.</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5) </w:t>
      </w:r>
      <w:proofErr w:type="gramStart"/>
      <w:r w:rsidRPr="00C14984">
        <w:rPr>
          <w:rFonts w:ascii="Times New Roman" w:hAnsi="Times New Roman" w:cs="Times New Roman"/>
          <w:sz w:val="24"/>
          <w:szCs w:val="24"/>
          <w:lang w:val="en-US" w:eastAsia="ru-RU"/>
        </w:rPr>
        <w:t>an</w:t>
      </w:r>
      <w:proofErr w:type="gramEnd"/>
      <w:r w:rsidRPr="00C14984">
        <w:rPr>
          <w:rFonts w:ascii="Times New Roman" w:hAnsi="Times New Roman" w:cs="Times New Roman"/>
          <w:sz w:val="24"/>
          <w:szCs w:val="24"/>
          <w:lang w:val="en-US" w:eastAsia="ru-RU"/>
        </w:rPr>
        <w:t xml:space="preserve"> international event.</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6) </w:t>
      </w:r>
      <w:proofErr w:type="gramStart"/>
      <w:r w:rsidRPr="00C14984">
        <w:rPr>
          <w:rFonts w:ascii="Times New Roman" w:hAnsi="Times New Roman" w:cs="Times New Roman"/>
          <w:sz w:val="24"/>
          <w:szCs w:val="24"/>
          <w:lang w:val="en-US" w:eastAsia="ru-RU"/>
        </w:rPr>
        <w:t>an</w:t>
      </w:r>
      <w:proofErr w:type="gramEnd"/>
      <w:r w:rsidRPr="00C14984">
        <w:rPr>
          <w:rFonts w:ascii="Times New Roman" w:hAnsi="Times New Roman" w:cs="Times New Roman"/>
          <w:sz w:val="24"/>
          <w:szCs w:val="24"/>
          <w:lang w:val="en-US" w:eastAsia="ru-RU"/>
        </w:rPr>
        <w:t xml:space="preserve"> event to protect the Nature.</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eastAsia="ru-RU"/>
        </w:rPr>
        <w:t>А</w:t>
      </w:r>
      <w:r w:rsidRPr="00C14984">
        <w:rPr>
          <w:rFonts w:ascii="Times New Roman" w:hAnsi="Times New Roman" w:cs="Times New Roman"/>
          <w:sz w:val="24"/>
          <w:szCs w:val="24"/>
          <w:lang w:val="en-US" w:eastAsia="ru-RU"/>
        </w:rPr>
        <w:t xml:space="preserve">) The </w:t>
      </w:r>
      <w:proofErr w:type="spellStart"/>
      <w:r w:rsidRPr="00C14984">
        <w:rPr>
          <w:rFonts w:ascii="Times New Roman" w:hAnsi="Times New Roman" w:cs="Times New Roman"/>
          <w:sz w:val="24"/>
          <w:szCs w:val="24"/>
          <w:lang w:val="en-US" w:eastAsia="ru-RU"/>
        </w:rPr>
        <w:t>Notting</w:t>
      </w:r>
      <w:proofErr w:type="spellEnd"/>
      <w:r w:rsidRPr="00C14984">
        <w:rPr>
          <w:rFonts w:ascii="Times New Roman" w:hAnsi="Times New Roman" w:cs="Times New Roman"/>
          <w:sz w:val="24"/>
          <w:szCs w:val="24"/>
          <w:lang w:val="en-US" w:eastAsia="ru-RU"/>
        </w:rPr>
        <w:t xml:space="preserve"> Hill Carnival takes place in the </w:t>
      </w:r>
      <w:proofErr w:type="spellStart"/>
      <w:r w:rsidRPr="00C14984">
        <w:rPr>
          <w:rFonts w:ascii="Times New Roman" w:hAnsi="Times New Roman" w:cs="Times New Roman"/>
          <w:sz w:val="24"/>
          <w:szCs w:val="24"/>
          <w:lang w:val="en-US" w:eastAsia="ru-RU"/>
        </w:rPr>
        <w:t>Notting</w:t>
      </w:r>
      <w:proofErr w:type="spellEnd"/>
      <w:r w:rsidRPr="00C14984">
        <w:rPr>
          <w:rFonts w:ascii="Times New Roman" w:hAnsi="Times New Roman" w:cs="Times New Roman"/>
          <w:sz w:val="24"/>
          <w:szCs w:val="24"/>
          <w:lang w:val="en-US" w:eastAsia="ru-RU"/>
        </w:rPr>
        <w:t xml:space="preserve"> Hill area of London on the last weekend in August. It is a huge multicultural arts festival and is the largest street festival in Europe. Groups come from all over the world to take part. There’s music, dancing, street theatre and decorated floats. Up to 1.5 million people come to the festival and there’s something for everyone to see and do.</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B) In June Glastonbury hosts a huge contemporary music and environmental festival. Glastonbury Festival is the largest ‘greenfield’ festival in the world. Glastonbury also supports charities as Greenpeace. Lots of celebrities, who want to see our planet clean and safe for people and animals, take part in this festival. There are also displays of environmentally friendly products and techniques.</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 xml:space="preserve">C) Eisteddfod, a celebration of Welsh music and poetry, is the biggest cultural festival in Wales and it takes place in the first week of August. There are competitions for all the best singers, choirs and </w:t>
      </w:r>
      <w:r w:rsidRPr="00C14984">
        <w:rPr>
          <w:rFonts w:ascii="Times New Roman" w:hAnsi="Times New Roman" w:cs="Times New Roman"/>
          <w:sz w:val="24"/>
          <w:szCs w:val="24"/>
          <w:lang w:val="en-US" w:eastAsia="ru-RU"/>
        </w:rPr>
        <w:lastRenderedPageBreak/>
        <w:t>poets who speak Welsh. All the events are in Welsh, but there are headphones with English-language translations for anyone who doesn’t understand Welsh.</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D) The beginning of a new session of Parliament usually starts in November or soon after a general election. The Queen travels from Buckingham Palace to the Houses of Parliament in the Stage Coach. She then takes her place on the throne of the House of Lords and reads the ‘Queen’s speech’. This ceremony is the part of the UK’s history.</w:t>
      </w:r>
    </w:p>
    <w:p w:rsidR="00E47C56" w:rsidRPr="00C14984" w:rsidRDefault="00E47C56" w:rsidP="00E47C56">
      <w:pPr>
        <w:pStyle w:val="a3"/>
        <w:rPr>
          <w:rFonts w:ascii="Times New Roman" w:hAnsi="Times New Roman" w:cs="Times New Roman"/>
          <w:sz w:val="24"/>
          <w:szCs w:val="24"/>
          <w:lang w:val="en-US" w:eastAsia="ru-RU"/>
        </w:rPr>
      </w:pPr>
      <w:r w:rsidRPr="00C14984">
        <w:rPr>
          <w:rFonts w:ascii="Times New Roman" w:hAnsi="Times New Roman" w:cs="Times New Roman"/>
          <w:sz w:val="24"/>
          <w:szCs w:val="24"/>
          <w:lang w:val="en-US" w:eastAsia="ru-RU"/>
        </w:rPr>
        <w:t>E) Scotland’s Highland Games are usually a one-day festival which takes place in the open air. The games are organized in spring and summer. The Highland games are for those people who want to take part in the national Scottish sports competitions. Every year lots of tourists come to Scotland to watch the traditional Scottish sports which are also known as ‘heavy events’.</w:t>
      </w:r>
    </w:p>
    <w:p w:rsidR="00E47C56" w:rsidRPr="00C14984" w:rsidRDefault="00E47C56" w:rsidP="00E47C56">
      <w:pPr>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Запишите в таблицу выбранные цифры под соответствующими буквами.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50"/>
        <w:gridCol w:w="450"/>
        <w:gridCol w:w="450"/>
        <w:gridCol w:w="450"/>
        <w:gridCol w:w="450"/>
      </w:tblGrid>
      <w:tr w:rsidR="00E47C56" w:rsidRPr="00C14984" w:rsidTr="00225A24">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A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B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C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D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E</w:t>
            </w:r>
          </w:p>
        </w:tc>
      </w:tr>
      <w:tr w:rsidR="00E47C56" w:rsidRPr="00C14984" w:rsidTr="00225A24">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r>
    </w:tbl>
    <w:p w:rsidR="00E47C56" w:rsidRPr="00C14984" w:rsidRDefault="00E47C56" w:rsidP="00E47C56">
      <w:pPr>
        <w:pStyle w:val="a3"/>
        <w:rPr>
          <w:rFonts w:ascii="Times New Roman" w:hAnsi="Times New Roman" w:cs="Times New Roman"/>
          <w:b/>
          <w:sz w:val="24"/>
          <w:szCs w:val="24"/>
          <w:lang w:eastAsia="ru-RU"/>
        </w:rPr>
      </w:pPr>
    </w:p>
    <w:p w:rsidR="00E47C56" w:rsidRPr="00C14984" w:rsidRDefault="00E47C56" w:rsidP="00E47C56">
      <w:pPr>
        <w:spacing w:after="0" w:line="240" w:lineRule="auto"/>
        <w:jc w:val="center"/>
        <w:rPr>
          <w:rStyle w:val="fontstyle01"/>
          <w:rFonts w:ascii="Times New Roman" w:hAnsi="Times New Roman" w:cs="Times New Roman"/>
        </w:rPr>
      </w:pPr>
      <w:r w:rsidRPr="00C14984">
        <w:rPr>
          <w:rFonts w:ascii="Times New Roman" w:eastAsia="Times New Roman" w:hAnsi="Times New Roman" w:cs="Times New Roman"/>
          <w:b/>
          <w:bCs/>
          <w:color w:val="000000"/>
          <w:sz w:val="24"/>
          <w:szCs w:val="24"/>
          <w:lang w:eastAsia="ru-RU"/>
        </w:rPr>
        <w:t>ГРАММАТИКА И ЛЕКСИКА</w:t>
      </w:r>
      <w:r w:rsidRPr="00C14984">
        <w:rPr>
          <w:rFonts w:ascii="Times New Roman" w:eastAsia="Times New Roman" w:hAnsi="Times New Roman" w:cs="Times New Roman"/>
          <w:sz w:val="24"/>
          <w:szCs w:val="24"/>
          <w:lang w:eastAsia="ru-RU"/>
        </w:rPr>
        <w:br/>
      </w:r>
      <w:r w:rsidRPr="00C14984">
        <w:rPr>
          <w:rStyle w:val="fontstyle01"/>
          <w:rFonts w:ascii="Times New Roman" w:hAnsi="Times New Roman" w:cs="Times New Roman"/>
        </w:rPr>
        <w:t>3.</w:t>
      </w:r>
      <w:r w:rsidRPr="00C14984">
        <w:rPr>
          <w:rFonts w:ascii="Times New Roman" w:hAnsi="Times New Roman" w:cs="Times New Roman"/>
          <w:i/>
          <w:color w:val="000000"/>
          <w:sz w:val="24"/>
          <w:szCs w:val="24"/>
        </w:rPr>
        <w:t xml:space="preserve">Прочитайте текст и вставьте вместо каждого пропуска нужную грамматическую </w:t>
      </w:r>
      <w:r w:rsidR="00F83A3E">
        <w:rPr>
          <w:rFonts w:ascii="Times New Roman" w:hAnsi="Times New Roman" w:cs="Times New Roman"/>
          <w:i/>
          <w:color w:val="000000"/>
          <w:sz w:val="24"/>
          <w:szCs w:val="24"/>
        </w:rPr>
        <w:t xml:space="preserve">форму, </w:t>
      </w:r>
      <w:r w:rsidRPr="00C14984">
        <w:rPr>
          <w:rFonts w:ascii="Times New Roman" w:hAnsi="Times New Roman" w:cs="Times New Roman"/>
          <w:i/>
          <w:color w:val="000000"/>
          <w:sz w:val="24"/>
          <w:szCs w:val="24"/>
        </w:rPr>
        <w:t>выбрав её из выпадающего списка</w:t>
      </w:r>
      <w:r w:rsidRPr="00C14984">
        <w:rPr>
          <w:rFonts w:ascii="Times New Roman" w:hAnsi="Times New Roman" w:cs="Times New Roman"/>
          <w:color w:val="000000"/>
          <w:sz w:val="24"/>
          <w:szCs w:val="24"/>
        </w:rPr>
        <w:t>.</w:t>
      </w:r>
    </w:p>
    <w:p w:rsidR="001716E0" w:rsidRPr="00C14984" w:rsidRDefault="001716E0" w:rsidP="001716E0">
      <w:pPr>
        <w:spacing w:after="150" w:line="240" w:lineRule="auto"/>
        <w:jc w:val="center"/>
        <w:rPr>
          <w:rFonts w:ascii="Times New Roman" w:eastAsia="Times New Roman" w:hAnsi="Times New Roman" w:cs="Times New Roman"/>
          <w:color w:val="333333"/>
          <w:sz w:val="24"/>
          <w:szCs w:val="24"/>
          <w:lang w:val="en-US" w:eastAsia="ru-RU"/>
        </w:rPr>
      </w:pPr>
      <w:r w:rsidRPr="00C14984">
        <w:rPr>
          <w:rFonts w:ascii="Times New Roman" w:eastAsia="Times New Roman" w:hAnsi="Times New Roman" w:cs="Times New Roman"/>
          <w:b/>
          <w:bCs/>
          <w:color w:val="333333"/>
          <w:sz w:val="24"/>
          <w:szCs w:val="24"/>
          <w:lang w:val="en-US" w:eastAsia="ru-RU"/>
        </w:rPr>
        <w:t xml:space="preserve">The </w:t>
      </w:r>
      <w:proofErr w:type="spellStart"/>
      <w:proofErr w:type="gramStart"/>
      <w:r w:rsidRPr="00C14984">
        <w:rPr>
          <w:rFonts w:ascii="Times New Roman" w:eastAsia="Times New Roman" w:hAnsi="Times New Roman" w:cs="Times New Roman"/>
          <w:b/>
          <w:bCs/>
          <w:color w:val="333333"/>
          <w:sz w:val="24"/>
          <w:szCs w:val="24"/>
          <w:lang w:val="en-US" w:eastAsia="ru-RU"/>
        </w:rPr>
        <w:t>inuit</w:t>
      </w:r>
      <w:proofErr w:type="spellEnd"/>
      <w:proofErr w:type="gramEnd"/>
      <w:r w:rsidRPr="00C14984">
        <w:rPr>
          <w:rFonts w:ascii="Times New Roman" w:eastAsia="Times New Roman" w:hAnsi="Times New Roman" w:cs="Times New Roman"/>
          <w:b/>
          <w:bCs/>
          <w:color w:val="333333"/>
          <w:sz w:val="24"/>
          <w:szCs w:val="24"/>
          <w:lang w:val="en-US" w:eastAsia="ru-RU"/>
        </w:rPr>
        <w:t xml:space="preserve"> people</w:t>
      </w:r>
    </w:p>
    <w:p w:rsidR="001716E0" w:rsidRPr="00C14984" w:rsidRDefault="001716E0" w:rsidP="001716E0">
      <w:pPr>
        <w:spacing w:after="150" w:line="240" w:lineRule="auto"/>
        <w:rPr>
          <w:rFonts w:ascii="Times New Roman" w:eastAsia="Times New Roman" w:hAnsi="Times New Roman" w:cs="Times New Roman"/>
          <w:color w:val="333333"/>
          <w:sz w:val="24"/>
          <w:szCs w:val="24"/>
          <w:lang w:val="en-US" w:eastAsia="ru-RU"/>
        </w:rPr>
      </w:pPr>
      <w:r w:rsidRPr="00C14984">
        <w:rPr>
          <w:rFonts w:ascii="Times New Roman" w:eastAsia="Times New Roman" w:hAnsi="Times New Roman" w:cs="Times New Roman"/>
          <w:color w:val="333333"/>
          <w:sz w:val="24"/>
          <w:szCs w:val="24"/>
          <w:lang w:val="en-US" w:eastAsia="ru-RU"/>
        </w:rPr>
        <w:t xml:space="preserve">The lives of the Inuit people of North America have changed a lot in 50 years. First, their name: people called them Eskimos, but now they are called </w:t>
      </w:r>
      <w:proofErr w:type="spellStart"/>
      <w:r w:rsidRPr="00C14984">
        <w:rPr>
          <w:rFonts w:ascii="Times New Roman" w:eastAsia="Times New Roman" w:hAnsi="Times New Roman" w:cs="Times New Roman"/>
          <w:color w:val="333333"/>
          <w:sz w:val="24"/>
          <w:szCs w:val="24"/>
          <w:lang w:val="en-US" w:eastAsia="ru-RU"/>
        </w:rPr>
        <w:t>Inuits</w:t>
      </w:r>
      <w:proofErr w:type="spellEnd"/>
      <w:r w:rsidRPr="00C14984">
        <w:rPr>
          <w:rFonts w:ascii="Times New Roman" w:eastAsia="Times New Roman" w:hAnsi="Times New Roman" w:cs="Times New Roman"/>
          <w:color w:val="333333"/>
          <w:sz w:val="24"/>
          <w:szCs w:val="24"/>
          <w:lang w:val="en-US" w:eastAsia="ru-RU"/>
        </w:rPr>
        <w:t>,</w:t>
      </w:r>
      <w:r w:rsidRPr="00C14984">
        <w:rPr>
          <w:rFonts w:ascii="Times New Roman" w:eastAsia="Times New Roman" w:hAnsi="Times New Roman" w:cs="Times New Roman"/>
          <w:b/>
          <w:color w:val="333333"/>
          <w:sz w:val="24"/>
          <w:szCs w:val="24"/>
          <w:lang w:val="en-US" w:eastAsia="ru-RU"/>
        </w:rPr>
        <w:t xml:space="preserve"> A</w:t>
      </w:r>
      <w:r w:rsidRPr="00C14984">
        <w:rPr>
          <w:rFonts w:ascii="Times New Roman" w:eastAsia="Times New Roman" w:hAnsi="Times New Roman" w:cs="Times New Roman"/>
          <w:color w:val="333333"/>
          <w:sz w:val="24"/>
          <w:szCs w:val="24"/>
          <w:lang w:val="en-US" w:eastAsia="ru-RU"/>
        </w:rPr>
        <w:t>____ means “the people”. They lived in igloos in the winter but today many of them live in houses in small towns. They hunted seals — they ate the meat and</w:t>
      </w:r>
      <w:r w:rsidRPr="00C14984">
        <w:rPr>
          <w:rFonts w:ascii="Times New Roman" w:eastAsia="Times New Roman" w:hAnsi="Times New Roman" w:cs="Times New Roman"/>
          <w:b/>
          <w:color w:val="333333"/>
          <w:sz w:val="24"/>
          <w:szCs w:val="24"/>
          <w:lang w:val="en-US" w:eastAsia="ru-RU"/>
        </w:rPr>
        <w:t xml:space="preserve"> B</w:t>
      </w:r>
      <w:r w:rsidRPr="00C14984">
        <w:rPr>
          <w:rFonts w:ascii="Times New Roman" w:eastAsia="Times New Roman" w:hAnsi="Times New Roman" w:cs="Times New Roman"/>
          <w:color w:val="333333"/>
          <w:sz w:val="24"/>
          <w:szCs w:val="24"/>
          <w:lang w:val="en-US" w:eastAsia="ru-RU"/>
        </w:rPr>
        <w:t xml:space="preserve">____ clothes from the fur. Many of the people still wear seal-skin clothes today because they are very warm. Remember, the weather is extremely cold for many months of the year. </w:t>
      </w:r>
      <w:proofErr w:type="gramStart"/>
      <w:r w:rsidRPr="00C14984">
        <w:rPr>
          <w:rFonts w:ascii="Times New Roman" w:eastAsia="Times New Roman" w:hAnsi="Times New Roman" w:cs="Times New Roman"/>
          <w:color w:val="333333"/>
          <w:sz w:val="24"/>
          <w:szCs w:val="24"/>
          <w:lang w:val="en-US" w:eastAsia="ru-RU"/>
        </w:rPr>
        <w:t xml:space="preserve">80-year-old Inuit, Mariano </w:t>
      </w:r>
      <w:proofErr w:type="spellStart"/>
      <w:r w:rsidRPr="00C14984">
        <w:rPr>
          <w:rFonts w:ascii="Times New Roman" w:eastAsia="Times New Roman" w:hAnsi="Times New Roman" w:cs="Times New Roman"/>
          <w:color w:val="333333"/>
          <w:sz w:val="24"/>
          <w:szCs w:val="24"/>
          <w:lang w:val="en-US" w:eastAsia="ru-RU"/>
        </w:rPr>
        <w:t>Tagalik</w:t>
      </w:r>
      <w:proofErr w:type="spellEnd"/>
      <w:r w:rsidRPr="00C14984">
        <w:rPr>
          <w:rFonts w:ascii="Times New Roman" w:eastAsia="Times New Roman" w:hAnsi="Times New Roman" w:cs="Times New Roman"/>
          <w:color w:val="333333"/>
          <w:sz w:val="24"/>
          <w:szCs w:val="24"/>
          <w:lang w:val="en-US" w:eastAsia="ru-RU"/>
        </w:rPr>
        <w:t>,</w:t>
      </w:r>
      <w:r w:rsidRPr="00C14984">
        <w:rPr>
          <w:rFonts w:ascii="Times New Roman" w:eastAsia="Times New Roman" w:hAnsi="Times New Roman" w:cs="Times New Roman"/>
          <w:b/>
          <w:color w:val="333333"/>
          <w:sz w:val="24"/>
          <w:szCs w:val="24"/>
          <w:lang w:val="en-US" w:eastAsia="ru-RU"/>
        </w:rPr>
        <w:t xml:space="preserve"> C</w:t>
      </w:r>
      <w:r w:rsidRPr="00C14984">
        <w:rPr>
          <w:rFonts w:ascii="Times New Roman" w:eastAsia="Times New Roman" w:hAnsi="Times New Roman" w:cs="Times New Roman"/>
          <w:color w:val="333333"/>
          <w:sz w:val="24"/>
          <w:szCs w:val="24"/>
          <w:lang w:val="en-US" w:eastAsia="ru-RU"/>
        </w:rPr>
        <w:t>____ us a little about her early life.</w:t>
      </w:r>
      <w:proofErr w:type="gramEnd"/>
      <w:r w:rsidRPr="00C14984">
        <w:rPr>
          <w:rFonts w:ascii="Times New Roman" w:eastAsia="Times New Roman" w:hAnsi="Times New Roman" w:cs="Times New Roman"/>
          <w:color w:val="333333"/>
          <w:sz w:val="24"/>
          <w:szCs w:val="24"/>
          <w:lang w:val="en-US" w:eastAsia="ru-RU"/>
        </w:rPr>
        <w:t xml:space="preserve"> “Our winter igloos were very warm. We cooked inside so sometimes it got too hot. </w:t>
      </w:r>
      <w:proofErr w:type="gramStart"/>
      <w:r w:rsidRPr="00C14984">
        <w:rPr>
          <w:rFonts w:ascii="Times New Roman" w:eastAsia="Times New Roman" w:hAnsi="Times New Roman" w:cs="Times New Roman"/>
          <w:color w:val="333333"/>
          <w:sz w:val="24"/>
          <w:szCs w:val="24"/>
          <w:lang w:val="en-US" w:eastAsia="ru-RU"/>
        </w:rPr>
        <w:t xml:space="preserve">When I was a child I took </w:t>
      </w:r>
      <w:r w:rsidRPr="00C14984">
        <w:rPr>
          <w:rFonts w:ascii="Times New Roman" w:eastAsia="Times New Roman" w:hAnsi="Times New Roman" w:cs="Times New Roman"/>
          <w:b/>
          <w:color w:val="333333"/>
          <w:sz w:val="24"/>
          <w:szCs w:val="24"/>
          <w:lang w:val="en-US" w:eastAsia="ru-RU"/>
        </w:rPr>
        <w:t>D</w:t>
      </w:r>
      <w:r w:rsidRPr="00C14984">
        <w:rPr>
          <w:rFonts w:ascii="Times New Roman" w:eastAsia="Times New Roman" w:hAnsi="Times New Roman" w:cs="Times New Roman"/>
          <w:color w:val="333333"/>
          <w:sz w:val="24"/>
          <w:szCs w:val="24"/>
          <w:lang w:val="en-US" w:eastAsia="ru-RU"/>
        </w:rPr>
        <w:t>____ most of my clothes when I was in our igloo.</w:t>
      </w:r>
      <w:proofErr w:type="gramEnd"/>
      <w:r w:rsidRPr="00C14984">
        <w:rPr>
          <w:rFonts w:ascii="Times New Roman" w:eastAsia="Times New Roman" w:hAnsi="Times New Roman" w:cs="Times New Roman"/>
          <w:color w:val="333333"/>
          <w:sz w:val="24"/>
          <w:szCs w:val="24"/>
          <w:lang w:val="en-US" w:eastAsia="ru-RU"/>
        </w:rPr>
        <w:t xml:space="preserve"> In the short summers we lived in seal-skin tents, but I spent as much time as possible playing outside.” To move over the snow, they wore special snowshoes on their feet, but today many </w:t>
      </w:r>
      <w:proofErr w:type="spellStart"/>
      <w:r w:rsidRPr="00C14984">
        <w:rPr>
          <w:rFonts w:ascii="Times New Roman" w:eastAsia="Times New Roman" w:hAnsi="Times New Roman" w:cs="Times New Roman"/>
          <w:color w:val="333333"/>
          <w:sz w:val="24"/>
          <w:szCs w:val="24"/>
          <w:lang w:val="en-US" w:eastAsia="ru-RU"/>
        </w:rPr>
        <w:t>Inuits</w:t>
      </w:r>
      <w:proofErr w:type="spellEnd"/>
      <w:r w:rsidRPr="00C14984">
        <w:rPr>
          <w:rFonts w:ascii="Times New Roman" w:eastAsia="Times New Roman" w:hAnsi="Times New Roman" w:cs="Times New Roman"/>
          <w:color w:val="333333"/>
          <w:sz w:val="24"/>
          <w:szCs w:val="24"/>
          <w:lang w:val="en-US" w:eastAsia="ru-RU"/>
        </w:rPr>
        <w:t xml:space="preserve"> </w:t>
      </w:r>
      <w:r w:rsidRPr="00C14984">
        <w:rPr>
          <w:rFonts w:ascii="Times New Roman" w:eastAsia="Times New Roman" w:hAnsi="Times New Roman" w:cs="Times New Roman"/>
          <w:b/>
          <w:color w:val="333333"/>
          <w:sz w:val="24"/>
          <w:szCs w:val="24"/>
          <w:lang w:val="en-US" w:eastAsia="ru-RU"/>
        </w:rPr>
        <w:t>E</w:t>
      </w:r>
      <w:r w:rsidRPr="00C14984">
        <w:rPr>
          <w:rFonts w:ascii="Times New Roman" w:eastAsia="Times New Roman" w:hAnsi="Times New Roman" w:cs="Times New Roman"/>
          <w:color w:val="333333"/>
          <w:sz w:val="24"/>
          <w:szCs w:val="24"/>
          <w:lang w:val="en-US" w:eastAsia="ru-RU"/>
        </w:rPr>
        <w:t>____ snowmobiles. These machines can travel long distances in a short time. In the past it took them days or weeks to travel the same distance.</w:t>
      </w:r>
    </w:p>
    <w:p w:rsidR="001716E0" w:rsidRPr="00C14984" w:rsidRDefault="001716E0" w:rsidP="001716E0">
      <w:pPr>
        <w:pStyle w:val="a3"/>
        <w:rPr>
          <w:rFonts w:ascii="Times New Roman" w:hAnsi="Times New Roman" w:cs="Times New Roman"/>
          <w:sz w:val="24"/>
          <w:szCs w:val="24"/>
          <w:lang w:val="en-US" w:eastAsia="ru-RU"/>
        </w:rPr>
      </w:pPr>
      <w:r w:rsidRPr="00C14984">
        <w:rPr>
          <w:rFonts w:ascii="Times New Roman" w:hAnsi="Times New Roman" w:cs="Times New Roman"/>
          <w:b/>
          <w:bCs/>
          <w:sz w:val="24"/>
          <w:szCs w:val="24"/>
          <w:lang w:val="en-US" w:eastAsia="ru-RU"/>
        </w:rPr>
        <w:t>A</w:t>
      </w:r>
      <w:r w:rsidRPr="00C14984">
        <w:rPr>
          <w:rFonts w:ascii="Times New Roman" w:hAnsi="Times New Roman" w:cs="Times New Roman"/>
          <w:sz w:val="24"/>
          <w:szCs w:val="24"/>
          <w:lang w:val="en-US" w:eastAsia="ru-RU"/>
        </w:rPr>
        <w:t> 1) who 2) what 3) which 4) when</w:t>
      </w:r>
    </w:p>
    <w:p w:rsidR="001716E0" w:rsidRPr="00C14984" w:rsidRDefault="001716E0" w:rsidP="001716E0">
      <w:pPr>
        <w:pStyle w:val="a3"/>
        <w:rPr>
          <w:rFonts w:ascii="Times New Roman" w:hAnsi="Times New Roman" w:cs="Times New Roman"/>
          <w:sz w:val="24"/>
          <w:szCs w:val="24"/>
          <w:lang w:val="en-US" w:eastAsia="ru-RU"/>
        </w:rPr>
      </w:pPr>
      <w:r w:rsidRPr="00C14984">
        <w:rPr>
          <w:rFonts w:ascii="Times New Roman" w:hAnsi="Times New Roman" w:cs="Times New Roman"/>
          <w:b/>
          <w:bCs/>
          <w:sz w:val="24"/>
          <w:szCs w:val="24"/>
          <w:lang w:val="en-US" w:eastAsia="ru-RU"/>
        </w:rPr>
        <w:t>B</w:t>
      </w:r>
      <w:r w:rsidRPr="00C14984">
        <w:rPr>
          <w:rFonts w:ascii="Times New Roman" w:hAnsi="Times New Roman" w:cs="Times New Roman"/>
          <w:sz w:val="24"/>
          <w:szCs w:val="24"/>
          <w:lang w:val="en-US" w:eastAsia="ru-RU"/>
        </w:rPr>
        <w:t> 1) did 2) made 3) fashioned 4) created</w:t>
      </w:r>
    </w:p>
    <w:p w:rsidR="001716E0" w:rsidRPr="00C14984" w:rsidRDefault="001716E0" w:rsidP="001716E0">
      <w:pPr>
        <w:pStyle w:val="a3"/>
        <w:rPr>
          <w:rFonts w:ascii="Times New Roman" w:hAnsi="Times New Roman" w:cs="Times New Roman"/>
          <w:sz w:val="24"/>
          <w:szCs w:val="24"/>
          <w:lang w:val="en-US" w:eastAsia="ru-RU"/>
        </w:rPr>
      </w:pPr>
      <w:r w:rsidRPr="00C14984">
        <w:rPr>
          <w:rFonts w:ascii="Times New Roman" w:hAnsi="Times New Roman" w:cs="Times New Roman"/>
          <w:b/>
          <w:bCs/>
          <w:sz w:val="24"/>
          <w:szCs w:val="24"/>
          <w:lang w:val="en-US" w:eastAsia="ru-RU"/>
        </w:rPr>
        <w:t>C</w:t>
      </w:r>
      <w:r w:rsidRPr="00C14984">
        <w:rPr>
          <w:rFonts w:ascii="Times New Roman" w:hAnsi="Times New Roman" w:cs="Times New Roman"/>
          <w:sz w:val="24"/>
          <w:szCs w:val="24"/>
          <w:lang w:val="en-US" w:eastAsia="ru-RU"/>
        </w:rPr>
        <w:t> 1) talked 2) told 3) said D) spoke</w:t>
      </w:r>
    </w:p>
    <w:p w:rsidR="001716E0" w:rsidRPr="00C14984" w:rsidRDefault="001716E0" w:rsidP="001716E0">
      <w:pPr>
        <w:pStyle w:val="a3"/>
        <w:rPr>
          <w:rFonts w:ascii="Times New Roman" w:hAnsi="Times New Roman" w:cs="Times New Roman"/>
          <w:sz w:val="24"/>
          <w:szCs w:val="24"/>
          <w:lang w:val="en-US" w:eastAsia="ru-RU"/>
        </w:rPr>
      </w:pPr>
      <w:r w:rsidRPr="00C14984">
        <w:rPr>
          <w:rFonts w:ascii="Times New Roman" w:hAnsi="Times New Roman" w:cs="Times New Roman"/>
          <w:b/>
          <w:bCs/>
          <w:sz w:val="24"/>
          <w:szCs w:val="24"/>
          <w:lang w:val="en-US" w:eastAsia="ru-RU"/>
        </w:rPr>
        <w:t>D</w:t>
      </w:r>
      <w:r w:rsidRPr="00C14984">
        <w:rPr>
          <w:rFonts w:ascii="Times New Roman" w:hAnsi="Times New Roman" w:cs="Times New Roman"/>
          <w:sz w:val="24"/>
          <w:szCs w:val="24"/>
          <w:lang w:val="en-US" w:eastAsia="ru-RU"/>
        </w:rPr>
        <w:t> 1) out 2) on 3) off 4) after</w:t>
      </w:r>
    </w:p>
    <w:p w:rsidR="001716E0" w:rsidRPr="00C14984" w:rsidRDefault="001716E0" w:rsidP="001716E0">
      <w:pPr>
        <w:pStyle w:val="a3"/>
        <w:rPr>
          <w:rFonts w:ascii="Times New Roman" w:hAnsi="Times New Roman" w:cs="Times New Roman"/>
          <w:sz w:val="24"/>
          <w:szCs w:val="24"/>
          <w:lang w:val="en-US" w:eastAsia="ru-RU"/>
        </w:rPr>
      </w:pPr>
      <w:r w:rsidRPr="00C14984">
        <w:rPr>
          <w:rFonts w:ascii="Times New Roman" w:hAnsi="Times New Roman" w:cs="Times New Roman"/>
          <w:b/>
          <w:bCs/>
          <w:sz w:val="24"/>
          <w:szCs w:val="24"/>
          <w:lang w:val="en-US" w:eastAsia="ru-RU"/>
        </w:rPr>
        <w:t>E</w:t>
      </w:r>
      <w:r w:rsidRPr="00C14984">
        <w:rPr>
          <w:rFonts w:ascii="Times New Roman" w:hAnsi="Times New Roman" w:cs="Times New Roman"/>
          <w:sz w:val="24"/>
          <w:szCs w:val="24"/>
          <w:lang w:val="en-US" w:eastAsia="ru-RU"/>
        </w:rPr>
        <w:t> 1) drive 2) lead 3) take 4) go</w:t>
      </w:r>
    </w:p>
    <w:p w:rsidR="00E47C56" w:rsidRPr="00C14984" w:rsidRDefault="00E47C56" w:rsidP="00E47C56">
      <w:pPr>
        <w:pStyle w:val="a3"/>
        <w:rPr>
          <w:rFonts w:ascii="Times New Roman" w:hAnsi="Times New Roman" w:cs="Times New Roman"/>
          <w:sz w:val="24"/>
          <w:szCs w:val="24"/>
          <w:lang w:eastAsia="ru-RU"/>
        </w:rPr>
      </w:pPr>
      <w:r w:rsidRPr="00C14984">
        <w:rPr>
          <w:rFonts w:ascii="Times New Roman" w:hAnsi="Times New Roman" w:cs="Times New Roman"/>
          <w:sz w:val="24"/>
          <w:szCs w:val="24"/>
          <w:lang w:eastAsia="ru-RU"/>
        </w:rPr>
        <w:t>Запишите в таблицу выбранные цифры под соответствующими буквами.</w:t>
      </w:r>
    </w:p>
    <w:p w:rsidR="00E47C56" w:rsidRPr="00F83A3E" w:rsidRDefault="00F83A3E" w:rsidP="00E47C56">
      <w:pPr>
        <w:pStyle w:val="a3"/>
        <w:rPr>
          <w:rFonts w:ascii="Times New Roman" w:hAnsi="Times New Roman" w:cs="Times New Roman"/>
          <w:sz w:val="24"/>
          <w:szCs w:val="24"/>
          <w:lang w:eastAsia="ru-RU"/>
        </w:rPr>
      </w:pPr>
      <w:r>
        <w:rPr>
          <w:rFonts w:ascii="Times New Roman" w:hAnsi="Times New Roman" w:cs="Times New Roman"/>
          <w:sz w:val="24"/>
          <w:szCs w:val="24"/>
          <w:lang w:eastAsia="ru-RU"/>
        </w:rPr>
        <w:t>Ответ: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50"/>
        <w:gridCol w:w="450"/>
        <w:gridCol w:w="450"/>
        <w:gridCol w:w="435"/>
        <w:gridCol w:w="450"/>
      </w:tblGrid>
      <w:tr w:rsidR="00E47C56" w:rsidRPr="00C14984" w:rsidTr="00225A24">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A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B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C </w:t>
            </w:r>
          </w:p>
        </w:tc>
        <w:tc>
          <w:tcPr>
            <w:tcW w:w="435"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 xml:space="preserve">D </w:t>
            </w:r>
          </w:p>
        </w:tc>
        <w:tc>
          <w:tcPr>
            <w:tcW w:w="450" w:type="dxa"/>
            <w:tcBorders>
              <w:top w:val="single" w:sz="4" w:space="0" w:color="auto"/>
              <w:left w:val="single" w:sz="4" w:space="0" w:color="auto"/>
              <w:bottom w:val="single" w:sz="4" w:space="0" w:color="auto"/>
              <w:right w:val="single" w:sz="4" w:space="0" w:color="auto"/>
            </w:tcBorders>
            <w:vAlign w:val="center"/>
            <w:hideMark/>
          </w:tcPr>
          <w:p w:rsidR="00E47C56" w:rsidRPr="00C14984" w:rsidRDefault="00E47C56" w:rsidP="00225A24">
            <w:pPr>
              <w:spacing w:after="0" w:line="240" w:lineRule="auto"/>
              <w:rPr>
                <w:rFonts w:ascii="Times New Roman" w:eastAsia="Times New Roman" w:hAnsi="Times New Roman" w:cs="Times New Roman"/>
                <w:sz w:val="24"/>
                <w:szCs w:val="24"/>
                <w:lang w:eastAsia="ru-RU"/>
              </w:rPr>
            </w:pPr>
            <w:r w:rsidRPr="00C14984">
              <w:rPr>
                <w:rFonts w:ascii="Times New Roman" w:eastAsia="Times New Roman" w:hAnsi="Times New Roman" w:cs="Times New Roman"/>
                <w:color w:val="000000"/>
                <w:sz w:val="24"/>
                <w:szCs w:val="24"/>
                <w:lang w:eastAsia="ru-RU"/>
              </w:rPr>
              <w:t>E</w:t>
            </w:r>
          </w:p>
        </w:tc>
      </w:tr>
      <w:tr w:rsidR="00E47C56" w:rsidRPr="00C14984" w:rsidTr="00225A24">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35"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c>
          <w:tcPr>
            <w:tcW w:w="450" w:type="dxa"/>
            <w:tcBorders>
              <w:top w:val="single" w:sz="4" w:space="0" w:color="auto"/>
              <w:left w:val="single" w:sz="4" w:space="0" w:color="auto"/>
              <w:bottom w:val="single" w:sz="4" w:space="0" w:color="auto"/>
              <w:right w:val="single" w:sz="4" w:space="0" w:color="auto"/>
            </w:tcBorders>
            <w:vAlign w:val="center"/>
          </w:tcPr>
          <w:p w:rsidR="00E47C56" w:rsidRPr="00C14984" w:rsidRDefault="00E47C56" w:rsidP="00225A24">
            <w:pPr>
              <w:spacing w:after="0" w:line="240" w:lineRule="auto"/>
              <w:rPr>
                <w:rFonts w:ascii="Times New Roman" w:eastAsia="Times New Roman" w:hAnsi="Times New Roman" w:cs="Times New Roman"/>
                <w:color w:val="000000"/>
                <w:sz w:val="24"/>
                <w:szCs w:val="24"/>
                <w:lang w:eastAsia="ru-RU"/>
              </w:rPr>
            </w:pPr>
          </w:p>
        </w:tc>
      </w:tr>
    </w:tbl>
    <w:p w:rsidR="00E47C56" w:rsidRPr="00C14984" w:rsidRDefault="00E47C56" w:rsidP="00B63C66">
      <w:pPr>
        <w:pStyle w:val="a3"/>
        <w:jc w:val="center"/>
        <w:rPr>
          <w:rFonts w:ascii="Times New Roman" w:hAnsi="Times New Roman" w:cs="Times New Roman"/>
          <w:b/>
          <w:sz w:val="24"/>
          <w:szCs w:val="24"/>
          <w:lang w:eastAsia="ru-RU"/>
        </w:rPr>
      </w:pPr>
    </w:p>
    <w:p w:rsidR="001716E0" w:rsidRPr="00C14984" w:rsidRDefault="001716E0" w:rsidP="001716E0">
      <w:pPr>
        <w:spacing w:after="15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b/>
          <w:bCs/>
          <w:color w:val="000000"/>
          <w:sz w:val="24"/>
          <w:szCs w:val="24"/>
          <w:lang w:eastAsia="ru-RU"/>
        </w:rPr>
        <w:t>ПИСЬМО</w:t>
      </w:r>
    </w:p>
    <w:p w:rsidR="001716E0" w:rsidRPr="00C14984" w:rsidRDefault="001716E0" w:rsidP="001716E0">
      <w:pPr>
        <w:shd w:val="clear" w:color="auto" w:fill="FFFFFF"/>
        <w:spacing w:after="0" w:line="294" w:lineRule="atLeast"/>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b/>
          <w:iCs/>
          <w:color w:val="000000"/>
          <w:sz w:val="24"/>
          <w:szCs w:val="24"/>
          <w:lang w:eastAsia="ru-RU"/>
        </w:rPr>
        <w:t>4</w:t>
      </w:r>
      <w:r w:rsidRPr="00C14984">
        <w:rPr>
          <w:rFonts w:ascii="Times New Roman" w:eastAsia="Times New Roman" w:hAnsi="Times New Roman" w:cs="Times New Roman"/>
          <w:iCs/>
          <w:color w:val="000000"/>
          <w:sz w:val="24"/>
          <w:szCs w:val="24"/>
          <w:lang w:eastAsia="ru-RU"/>
        </w:rPr>
        <w:t>.</w:t>
      </w:r>
      <w:r w:rsidRPr="00C14984">
        <w:rPr>
          <w:rFonts w:ascii="Times New Roman" w:eastAsia="Times New Roman" w:hAnsi="Times New Roman" w:cs="Times New Roman"/>
          <w:i/>
          <w:iCs/>
          <w:color w:val="000000"/>
          <w:sz w:val="24"/>
          <w:szCs w:val="24"/>
          <w:lang w:eastAsia="ru-RU"/>
        </w:rPr>
        <w:t>В разделе «Письмо» дано 1 задание, предлагающее написать письмо личного характера. Рекомендуемое время на выполнение задания - 40 минут. Ответ на задание выполняется на этом же бланке, ниже текста задания. Объем слов готового письма должен соответствовать 80-100 словам.</w:t>
      </w:r>
    </w:p>
    <w:p w:rsidR="00E47C56" w:rsidRPr="00C14984" w:rsidRDefault="00E47C56" w:rsidP="00B63C66">
      <w:pPr>
        <w:pStyle w:val="a3"/>
        <w:jc w:val="center"/>
        <w:rPr>
          <w:rFonts w:ascii="Times New Roman" w:hAnsi="Times New Roman" w:cs="Times New Roman"/>
          <w:b/>
          <w:sz w:val="24"/>
          <w:szCs w:val="24"/>
          <w:lang w:eastAsia="ru-RU"/>
        </w:rPr>
      </w:pPr>
    </w:p>
    <w:p w:rsidR="00E47C56" w:rsidRPr="00C14984" w:rsidRDefault="00E47C56" w:rsidP="00B63C66">
      <w:pPr>
        <w:pStyle w:val="a3"/>
        <w:jc w:val="center"/>
        <w:rPr>
          <w:rFonts w:ascii="Times New Roman" w:hAnsi="Times New Roman" w:cs="Times New Roman"/>
          <w:b/>
          <w:sz w:val="24"/>
          <w:szCs w:val="24"/>
          <w:lang w:eastAsia="ru-RU"/>
        </w:rPr>
      </w:pPr>
    </w:p>
    <w:p w:rsidR="00E47C56" w:rsidRPr="00C14984" w:rsidRDefault="00E47C56" w:rsidP="00B63C66">
      <w:pPr>
        <w:pStyle w:val="a3"/>
        <w:jc w:val="center"/>
        <w:rPr>
          <w:rFonts w:ascii="Times New Roman" w:hAnsi="Times New Roman" w:cs="Times New Roman"/>
          <w:b/>
          <w:sz w:val="24"/>
          <w:szCs w:val="24"/>
          <w:lang w:eastAsia="ru-RU"/>
        </w:rPr>
      </w:pPr>
    </w:p>
    <w:p w:rsidR="00E47C56" w:rsidRPr="00C14984" w:rsidRDefault="00E47C56" w:rsidP="00B63C66">
      <w:pPr>
        <w:pStyle w:val="a3"/>
        <w:jc w:val="center"/>
        <w:rPr>
          <w:rFonts w:ascii="Times New Roman" w:hAnsi="Times New Roman" w:cs="Times New Roman"/>
          <w:b/>
          <w:sz w:val="24"/>
          <w:szCs w:val="24"/>
          <w:lang w:eastAsia="ru-RU"/>
        </w:rPr>
      </w:pPr>
    </w:p>
    <w:p w:rsidR="005B7510" w:rsidRDefault="005B7510" w:rsidP="00B63C66">
      <w:pPr>
        <w:pStyle w:val="a3"/>
        <w:jc w:val="center"/>
        <w:rPr>
          <w:rFonts w:ascii="Times New Roman" w:hAnsi="Times New Roman" w:cs="Times New Roman"/>
          <w:b/>
          <w:sz w:val="24"/>
          <w:szCs w:val="24"/>
          <w:lang w:eastAsia="ru-RU"/>
        </w:rPr>
      </w:pPr>
    </w:p>
    <w:tbl>
      <w:tblPr>
        <w:tblpPr w:leftFromText="180" w:rightFromText="180" w:vertAnchor="text" w:horzAnchor="margin" w:tblpY="197"/>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8902"/>
        <w:gridCol w:w="856"/>
      </w:tblGrid>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76E2B" w:rsidRPr="00C14984" w:rsidRDefault="00676E2B" w:rsidP="00676E2B">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bookmarkStart w:id="0" w:name="_GoBack"/>
            <w:bookmarkEnd w:id="0"/>
            <w:r w:rsidRPr="00C14984">
              <w:rPr>
                <w:rFonts w:ascii="Times New Roman" w:eastAsia="Times New Roman" w:hAnsi="Times New Roman" w:cs="Times New Roman"/>
                <w:b/>
                <w:bCs/>
                <w:color w:val="000000"/>
                <w:sz w:val="24"/>
                <w:szCs w:val="24"/>
                <w:lang w:eastAsia="ru-RU"/>
              </w:rPr>
              <w:lastRenderedPageBreak/>
              <w:t>Критерии оценивания выполнения задания C1</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676E2B" w:rsidRPr="00C14984" w:rsidRDefault="00676E2B" w:rsidP="00676E2B">
            <w:pPr>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14984">
              <w:rPr>
                <w:rFonts w:ascii="Times New Roman" w:eastAsia="Times New Roman" w:hAnsi="Times New Roman" w:cs="Times New Roman"/>
                <w:b/>
                <w:bCs/>
                <w:color w:val="000000"/>
                <w:sz w:val="24"/>
                <w:szCs w:val="24"/>
                <w:lang w:eastAsia="ru-RU"/>
              </w:rPr>
              <w:t>Баллы</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b/>
                <w:bCs/>
                <w:color w:val="000000"/>
                <w:sz w:val="24"/>
                <w:szCs w:val="24"/>
                <w:lang w:eastAsia="ru-RU"/>
              </w:rPr>
              <w:t>К</w:t>
            </w:r>
            <w:proofErr w:type="gramStart"/>
            <w:r w:rsidRPr="00C14984">
              <w:rPr>
                <w:rFonts w:ascii="Times New Roman" w:eastAsia="Times New Roman" w:hAnsi="Times New Roman" w:cs="Times New Roman"/>
                <w:b/>
                <w:bCs/>
                <w:color w:val="000000"/>
                <w:sz w:val="24"/>
                <w:szCs w:val="24"/>
                <w:lang w:eastAsia="ru-RU"/>
              </w:rPr>
              <w:t>1</w:t>
            </w:r>
            <w:proofErr w:type="gramEnd"/>
            <w:r w:rsidRPr="00C14984">
              <w:rPr>
                <w:rFonts w:ascii="Times New Roman" w:eastAsia="Times New Roman" w:hAnsi="Times New Roman" w:cs="Times New Roman"/>
                <w:b/>
                <w:bCs/>
                <w:color w:val="000000"/>
                <w:sz w:val="24"/>
                <w:szCs w:val="24"/>
                <w:lang w:eastAsia="ru-RU"/>
              </w:rPr>
              <w:t>: Решение коммуникативной задачи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Задание выполнено полностью: даны полные ответы на три заданных вопроса. Правильно выбрано обращение, завершающая фраза и подпись; есть благодарность, упоминание о предыдущих контактах, выражена надежда на будущие контакты.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3</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Задание выполнено: даны ответы на три заданных вопроса, но на один ответ дан неполный ответ. Есть 1-2 нарушения в стилевом оформлении письма</w:t>
            </w:r>
            <w:proofErr w:type="gramStart"/>
            <w:r w:rsidRPr="00C14984">
              <w:rPr>
                <w:rFonts w:ascii="Times New Roman" w:eastAsia="Times New Roman" w:hAnsi="Times New Roman" w:cs="Times New Roman"/>
                <w:color w:val="000000"/>
                <w:sz w:val="24"/>
                <w:szCs w:val="24"/>
                <w:lang w:eastAsia="ru-RU"/>
              </w:rPr>
              <w:t xml:space="preserve"> И</w:t>
            </w:r>
            <w:proofErr w:type="gramEnd"/>
            <w:r w:rsidRPr="00C14984">
              <w:rPr>
                <w:rFonts w:ascii="Times New Roman" w:eastAsia="Times New Roman" w:hAnsi="Times New Roman" w:cs="Times New Roman"/>
                <w:color w:val="000000"/>
                <w:sz w:val="24"/>
                <w:szCs w:val="24"/>
                <w:lang w:eastAsia="ru-RU"/>
              </w:rPr>
              <w:t>/ИЛИ отсутствует благодарность, упоминание о предыдущих/будущих контактах.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2</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Задание выполнено частично: даны ответы на заданные вопросы, НО на два вопроса даны неполные ответы.</w:t>
            </w:r>
          </w:p>
          <w:p w:rsidR="00676E2B"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ИЛИ</w:t>
            </w:r>
          </w:p>
          <w:p w:rsidR="004C593D"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Ответ на один вопрос отсутствует. Имеется более 2-х нарушений в стилевом оформлении письма и в соблюдении норм вежливости.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1</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Задание не выполнено: отсутствуют ответы на два вопроса ИЛИ текст письма не соответствует требуемому объему.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0</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b/>
                <w:bCs/>
                <w:color w:val="000000"/>
                <w:sz w:val="24"/>
                <w:szCs w:val="24"/>
                <w:lang w:eastAsia="ru-RU"/>
              </w:rPr>
              <w:t>К</w:t>
            </w:r>
            <w:proofErr w:type="gramStart"/>
            <w:r w:rsidRPr="00C14984">
              <w:rPr>
                <w:rFonts w:ascii="Times New Roman" w:eastAsia="Times New Roman" w:hAnsi="Times New Roman" w:cs="Times New Roman"/>
                <w:b/>
                <w:bCs/>
                <w:color w:val="000000"/>
                <w:sz w:val="24"/>
                <w:szCs w:val="24"/>
                <w:lang w:eastAsia="ru-RU"/>
              </w:rPr>
              <w:t>2</w:t>
            </w:r>
            <w:proofErr w:type="gramEnd"/>
            <w:r w:rsidRPr="00C14984">
              <w:rPr>
                <w:rFonts w:ascii="Times New Roman" w:eastAsia="Times New Roman" w:hAnsi="Times New Roman" w:cs="Times New Roman"/>
                <w:b/>
                <w:bCs/>
                <w:color w:val="000000"/>
                <w:sz w:val="24"/>
                <w:szCs w:val="24"/>
                <w:lang w:eastAsia="ru-RU"/>
              </w:rPr>
              <w:t>: Организация текста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Текст логично выстроен и разделен на абзацы; правильно использованы языковые средства для передачи логической связи; оформление текста соответствует нормам письменного этикета, принятого в стране изучаемого языка.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2</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Текст в основном логично выстроен, НО имеются недостатки (1-2) при использовании средств логической связи</w:t>
            </w:r>
            <w:proofErr w:type="gramStart"/>
            <w:r w:rsidRPr="00C14984">
              <w:rPr>
                <w:rFonts w:ascii="Times New Roman" w:eastAsia="Times New Roman" w:hAnsi="Times New Roman" w:cs="Times New Roman"/>
                <w:color w:val="000000"/>
                <w:sz w:val="24"/>
                <w:szCs w:val="24"/>
                <w:lang w:eastAsia="ru-RU"/>
              </w:rPr>
              <w:t xml:space="preserve"> И</w:t>
            </w:r>
            <w:proofErr w:type="gramEnd"/>
            <w:r w:rsidRPr="00C14984">
              <w:rPr>
                <w:rFonts w:ascii="Times New Roman" w:eastAsia="Times New Roman" w:hAnsi="Times New Roman" w:cs="Times New Roman"/>
                <w:color w:val="000000"/>
                <w:sz w:val="24"/>
                <w:szCs w:val="24"/>
                <w:lang w:eastAsia="ru-RU"/>
              </w:rPr>
              <w:t>/ИЛИ делении на абзацы ИЛИ имеются отдельные нарушения в структурном оформлении текста письма.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1</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Текст выстроен нелогично; допущены многочисленные ошибки в структурном оформлении письма ИЛИ оформление текста не соответствует нормам письменного этикета.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0</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b/>
                <w:bCs/>
                <w:color w:val="000000"/>
                <w:sz w:val="24"/>
                <w:szCs w:val="24"/>
                <w:lang w:eastAsia="ru-RU"/>
              </w:rPr>
              <w:t>К3: Лексико-грамматическое оформление текста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Использована разнообразная лексика и различные грамматические структуры, соответствующие коммуникативной задаче (допускается не более 2-х языковых ошибок, не затрудняющих понимание).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3</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Имеются языковые ошибки, не затрудняющие понимание (допускается не более 4-х негрубых языковых ошибок).</w:t>
            </w:r>
          </w:p>
          <w:p w:rsidR="00676E2B"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ИЛИ</w:t>
            </w:r>
          </w:p>
          <w:p w:rsidR="004C593D"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Языковые ошибки отсутствуют, но используются лексические единицы и грамматические структуры только элементарного уровня.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2</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Имеются языковые ошибки, не затрудняющие понимание (допускается не более 5-х негрубых языковых ошибок).</w:t>
            </w:r>
          </w:p>
          <w:p w:rsidR="00676E2B"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ИЛИ</w:t>
            </w:r>
          </w:p>
          <w:p w:rsidR="004C593D"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Допущены языковые ошибки, которые затрудняют понимание (не более 1-2 грубых ошибок).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1</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 xml:space="preserve">Допущены многочисленные языковые ошибки, которые затрудняют понимание </w:t>
            </w:r>
            <w:r w:rsidRPr="00C14984">
              <w:rPr>
                <w:rFonts w:ascii="Times New Roman" w:eastAsia="Times New Roman" w:hAnsi="Times New Roman" w:cs="Times New Roman"/>
                <w:color w:val="000000"/>
                <w:sz w:val="24"/>
                <w:szCs w:val="24"/>
                <w:lang w:eastAsia="ru-RU"/>
              </w:rPr>
              <w:lastRenderedPageBreak/>
              <w:t>текста.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lastRenderedPageBreak/>
              <w:t>0</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b/>
                <w:bCs/>
                <w:color w:val="000000"/>
                <w:sz w:val="24"/>
                <w:szCs w:val="24"/>
                <w:lang w:eastAsia="ru-RU"/>
              </w:rPr>
              <w:lastRenderedPageBreak/>
              <w:t>К</w:t>
            </w:r>
            <w:proofErr w:type="gramStart"/>
            <w:r w:rsidRPr="00C14984">
              <w:rPr>
                <w:rFonts w:ascii="Times New Roman" w:eastAsia="Times New Roman" w:hAnsi="Times New Roman" w:cs="Times New Roman"/>
                <w:b/>
                <w:bCs/>
                <w:color w:val="000000"/>
                <w:sz w:val="24"/>
                <w:szCs w:val="24"/>
                <w:lang w:eastAsia="ru-RU"/>
              </w:rPr>
              <w:t>4</w:t>
            </w:r>
            <w:proofErr w:type="gramEnd"/>
            <w:r w:rsidRPr="00C14984">
              <w:rPr>
                <w:rFonts w:ascii="Times New Roman" w:eastAsia="Times New Roman" w:hAnsi="Times New Roman" w:cs="Times New Roman"/>
                <w:b/>
                <w:bCs/>
                <w:color w:val="000000"/>
                <w:sz w:val="24"/>
                <w:szCs w:val="24"/>
                <w:lang w:eastAsia="ru-RU"/>
              </w:rPr>
              <w:t>: Орфография и пунктуация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 xml:space="preserve">Орфографические и пунктуационные ошибки практически отсутствуют (допускается не более 2-х, не </w:t>
            </w:r>
            <w:proofErr w:type="gramStart"/>
            <w:r w:rsidRPr="00C14984">
              <w:rPr>
                <w:rFonts w:ascii="Times New Roman" w:eastAsia="Times New Roman" w:hAnsi="Times New Roman" w:cs="Times New Roman"/>
                <w:color w:val="000000"/>
                <w:sz w:val="24"/>
                <w:szCs w:val="24"/>
                <w:lang w:eastAsia="ru-RU"/>
              </w:rPr>
              <w:t>затрудняющих</w:t>
            </w:r>
            <w:proofErr w:type="gramEnd"/>
            <w:r w:rsidRPr="00C14984">
              <w:rPr>
                <w:rFonts w:ascii="Times New Roman" w:eastAsia="Times New Roman" w:hAnsi="Times New Roman" w:cs="Times New Roman"/>
                <w:color w:val="000000"/>
                <w:sz w:val="24"/>
                <w:szCs w:val="24"/>
                <w:lang w:eastAsia="ru-RU"/>
              </w:rPr>
              <w:t xml:space="preserve"> понимание текста).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2</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Допущенные орфографические и пунктуационные ошибки не затрудняют понимание (допускается не более 3-4 ошибок).</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1</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Допущены многочисленные орфографические ошибки и пунктуационные ошибки.</w:t>
            </w:r>
          </w:p>
          <w:p w:rsidR="00676E2B"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И/ИЛИ</w:t>
            </w:r>
          </w:p>
          <w:p w:rsidR="004C593D" w:rsidRPr="00C14984" w:rsidRDefault="00676E2B" w:rsidP="00676E2B">
            <w:pPr>
              <w:spacing w:after="0" w:line="240" w:lineRule="auto"/>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Допущены ошибки, которые затрудняют понимание текста.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0</w:t>
            </w:r>
          </w:p>
        </w:tc>
      </w:tr>
      <w:tr w:rsidR="00676E2B" w:rsidRPr="00C14984" w:rsidTr="00676E2B">
        <w:trPr>
          <w:trHeight w:val="14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676E2B" w:rsidRPr="00C14984" w:rsidRDefault="00676E2B" w:rsidP="00676E2B">
            <w:pPr>
              <w:spacing w:before="75" w:after="0" w:line="240" w:lineRule="auto"/>
              <w:rPr>
                <w:rFonts w:ascii="Times New Roman" w:eastAsia="Times New Roman" w:hAnsi="Times New Roman" w:cs="Times New Roman"/>
                <w:i/>
                <w:color w:val="000000"/>
                <w:sz w:val="24"/>
                <w:szCs w:val="24"/>
                <w:lang w:eastAsia="ru-RU"/>
              </w:rPr>
            </w:pPr>
            <w:r w:rsidRPr="00C14984">
              <w:rPr>
                <w:rFonts w:ascii="Times New Roman" w:eastAsia="Times New Roman" w:hAnsi="Times New Roman" w:cs="Times New Roman"/>
                <w:i/>
                <w:color w:val="000000"/>
                <w:sz w:val="24"/>
                <w:szCs w:val="24"/>
                <w:lang w:eastAsia="ru-RU"/>
              </w:rPr>
              <w:t>Максимальный бал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tcPr>
          <w:p w:rsidR="00676E2B" w:rsidRPr="00C14984" w:rsidRDefault="00676E2B" w:rsidP="00676E2B">
            <w:pPr>
              <w:spacing w:before="75" w:after="0" w:line="240" w:lineRule="auto"/>
              <w:jc w:val="center"/>
              <w:rPr>
                <w:rFonts w:ascii="Times New Roman" w:eastAsia="Times New Roman" w:hAnsi="Times New Roman" w:cs="Times New Roman"/>
                <w:color w:val="000000"/>
                <w:sz w:val="24"/>
                <w:szCs w:val="24"/>
                <w:lang w:eastAsia="ru-RU"/>
              </w:rPr>
            </w:pPr>
            <w:r w:rsidRPr="00C14984">
              <w:rPr>
                <w:rFonts w:ascii="Times New Roman" w:eastAsia="Times New Roman" w:hAnsi="Times New Roman" w:cs="Times New Roman"/>
                <w:color w:val="000000"/>
                <w:sz w:val="24"/>
                <w:szCs w:val="24"/>
                <w:lang w:eastAsia="ru-RU"/>
              </w:rPr>
              <w:t>10</w:t>
            </w:r>
          </w:p>
        </w:tc>
      </w:tr>
    </w:tbl>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0" w:line="294" w:lineRule="atLeast"/>
        <w:rPr>
          <w:rFonts w:ascii="Times New Roman" w:eastAsia="Times New Roman" w:hAnsi="Times New Roman" w:cs="Times New Roman"/>
          <w:color w:val="000000"/>
          <w:sz w:val="24"/>
          <w:szCs w:val="24"/>
          <w:lang w:val="en-US" w:eastAsia="ru-RU"/>
        </w:rPr>
      </w:pPr>
    </w:p>
    <w:p w:rsidR="004C593D" w:rsidRPr="00C14984" w:rsidRDefault="004C593D" w:rsidP="004C593D">
      <w:pPr>
        <w:shd w:val="clear" w:color="auto" w:fill="FFFFFF"/>
        <w:spacing w:after="160" w:line="228" w:lineRule="auto"/>
        <w:ind w:left="-567"/>
        <w:jc w:val="both"/>
        <w:rPr>
          <w:rFonts w:ascii="Times New Roman" w:eastAsia="Calibri" w:hAnsi="Times New Roman" w:cs="Times New Roman"/>
          <w:sz w:val="24"/>
          <w:szCs w:val="24"/>
          <w:lang w:val="en-US"/>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915909" w:rsidRPr="00C14984" w:rsidRDefault="00915909" w:rsidP="00E33A40">
      <w:pPr>
        <w:shd w:val="clear" w:color="auto" w:fill="FFFFFF"/>
        <w:spacing w:after="160" w:line="228" w:lineRule="auto"/>
        <w:ind w:left="-567"/>
        <w:jc w:val="right"/>
        <w:rPr>
          <w:rFonts w:ascii="Times New Roman" w:eastAsia="Calibri" w:hAnsi="Times New Roman" w:cs="Times New Roman"/>
          <w:b/>
          <w:sz w:val="24"/>
          <w:szCs w:val="24"/>
        </w:rPr>
      </w:pPr>
    </w:p>
    <w:p w:rsidR="00E33A40" w:rsidRPr="00C14984" w:rsidRDefault="00E33A40">
      <w:pPr>
        <w:pStyle w:val="a3"/>
        <w:rPr>
          <w:rFonts w:ascii="Times New Roman" w:hAnsi="Times New Roman" w:cs="Times New Roman"/>
          <w:sz w:val="24"/>
          <w:szCs w:val="24"/>
          <w:lang w:val="en-US"/>
        </w:rPr>
      </w:pPr>
    </w:p>
    <w:sectPr w:rsidR="00E33A40" w:rsidRPr="00C14984" w:rsidSect="00796CA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45E3"/>
    <w:multiLevelType w:val="multilevel"/>
    <w:tmpl w:val="3C8AE896"/>
    <w:lvl w:ilvl="0">
      <w:start w:val="1"/>
      <w:numFmt w:val="decimal"/>
      <w:lvlText w:val="%1."/>
      <w:lvlJc w:val="left"/>
      <w:pPr>
        <w:tabs>
          <w:tab w:val="num" w:pos="720"/>
        </w:tabs>
        <w:ind w:left="720" w:hanging="360"/>
      </w:pPr>
    </w:lvl>
    <w:lvl w:ilvl="1">
      <w:start w:val="2"/>
      <w:numFmt w:val="upperLetter"/>
      <w:lvlText w:val="%2."/>
      <w:lvlJc w:val="left"/>
      <w:pPr>
        <w:ind w:left="1440" w:hanging="360"/>
      </w:pPr>
      <w:rPr>
        <w:u w:val="single"/>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DD370B"/>
    <w:multiLevelType w:val="multilevel"/>
    <w:tmpl w:val="B946203A"/>
    <w:lvl w:ilvl="0">
      <w:start w:val="2"/>
      <w:numFmt w:val="upperRoman"/>
      <w:lvlText w:val="%1."/>
      <w:lvlJc w:val="right"/>
      <w:pPr>
        <w:tabs>
          <w:tab w:val="num" w:pos="720"/>
        </w:tabs>
        <w:ind w:left="720" w:hanging="360"/>
      </w:pPr>
    </w:lvl>
    <w:lvl w:ilvl="1">
      <w:start w:val="1"/>
      <w:numFmt w:val="upperLetter"/>
      <w:lvlText w:val="%2."/>
      <w:lvlJc w:val="left"/>
      <w:pPr>
        <w:ind w:left="1440" w:hanging="360"/>
      </w:pPr>
      <w:rPr>
        <w:u w:val="single"/>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nsid w:val="0E8C514D"/>
    <w:multiLevelType w:val="multilevel"/>
    <w:tmpl w:val="65B07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E57DDF"/>
    <w:multiLevelType w:val="multilevel"/>
    <w:tmpl w:val="39F258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1295AB6"/>
    <w:multiLevelType w:val="multilevel"/>
    <w:tmpl w:val="8BD02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53623D"/>
    <w:multiLevelType w:val="multilevel"/>
    <w:tmpl w:val="1BC4A5E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71B608E"/>
    <w:multiLevelType w:val="hybridMultilevel"/>
    <w:tmpl w:val="E94CBA80"/>
    <w:lvl w:ilvl="0" w:tplc="D5580E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861ACA"/>
    <w:multiLevelType w:val="multilevel"/>
    <w:tmpl w:val="EB3C0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926C0E"/>
    <w:multiLevelType w:val="hybridMultilevel"/>
    <w:tmpl w:val="C6D4327C"/>
    <w:lvl w:ilvl="0" w:tplc="D6A2AB5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4EF4F8D"/>
    <w:multiLevelType w:val="hybridMultilevel"/>
    <w:tmpl w:val="EF182A26"/>
    <w:lvl w:ilvl="0" w:tplc="644E5B82">
      <w:start w:val="4"/>
      <w:numFmt w:val="decimal"/>
      <w:lvlText w:val="%1."/>
      <w:lvlJc w:val="left"/>
      <w:pPr>
        <w:ind w:left="643"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C477230"/>
    <w:multiLevelType w:val="hybridMultilevel"/>
    <w:tmpl w:val="A3EAD3D2"/>
    <w:lvl w:ilvl="0" w:tplc="7FF076C4">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51F7FF5"/>
    <w:multiLevelType w:val="multilevel"/>
    <w:tmpl w:val="80FC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6630A1B"/>
    <w:multiLevelType w:val="hybridMultilevel"/>
    <w:tmpl w:val="970AF7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87D27D2"/>
    <w:multiLevelType w:val="hybridMultilevel"/>
    <w:tmpl w:val="70F03CD8"/>
    <w:lvl w:ilvl="0" w:tplc="B9325E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6270F7"/>
    <w:multiLevelType w:val="hybridMultilevel"/>
    <w:tmpl w:val="2B826620"/>
    <w:lvl w:ilvl="0" w:tplc="0526C14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7C966D09"/>
    <w:multiLevelType w:val="hybridMultilevel"/>
    <w:tmpl w:val="D34C9524"/>
    <w:lvl w:ilvl="0" w:tplc="978C7EF4">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8"/>
  </w:num>
  <w:num w:numId="14">
    <w:abstractNumId w:val="10"/>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5FF"/>
    <w:rsid w:val="00014C5C"/>
    <w:rsid w:val="000429C6"/>
    <w:rsid w:val="000D5D8A"/>
    <w:rsid w:val="00107C49"/>
    <w:rsid w:val="00114704"/>
    <w:rsid w:val="00125A55"/>
    <w:rsid w:val="001716E0"/>
    <w:rsid w:val="00213F44"/>
    <w:rsid w:val="00225A24"/>
    <w:rsid w:val="00232D8A"/>
    <w:rsid w:val="0023597D"/>
    <w:rsid w:val="00244661"/>
    <w:rsid w:val="00281BE9"/>
    <w:rsid w:val="002F098A"/>
    <w:rsid w:val="00373D3B"/>
    <w:rsid w:val="00385579"/>
    <w:rsid w:val="004232C6"/>
    <w:rsid w:val="0047070F"/>
    <w:rsid w:val="004C593D"/>
    <w:rsid w:val="004D0694"/>
    <w:rsid w:val="004D3257"/>
    <w:rsid w:val="00513574"/>
    <w:rsid w:val="005B7510"/>
    <w:rsid w:val="00621732"/>
    <w:rsid w:val="006329E9"/>
    <w:rsid w:val="00676E2B"/>
    <w:rsid w:val="00686AA0"/>
    <w:rsid w:val="006A5FB8"/>
    <w:rsid w:val="006C30FD"/>
    <w:rsid w:val="006F43AD"/>
    <w:rsid w:val="007059D3"/>
    <w:rsid w:val="007147C9"/>
    <w:rsid w:val="00796CAA"/>
    <w:rsid w:val="00810AFF"/>
    <w:rsid w:val="00875B7E"/>
    <w:rsid w:val="008B4761"/>
    <w:rsid w:val="00906DAA"/>
    <w:rsid w:val="00915909"/>
    <w:rsid w:val="00937E4F"/>
    <w:rsid w:val="00993C26"/>
    <w:rsid w:val="00A155AE"/>
    <w:rsid w:val="00A463A4"/>
    <w:rsid w:val="00AC45E8"/>
    <w:rsid w:val="00AF1749"/>
    <w:rsid w:val="00B375FF"/>
    <w:rsid w:val="00B63C66"/>
    <w:rsid w:val="00B8239B"/>
    <w:rsid w:val="00BF5D1A"/>
    <w:rsid w:val="00C12154"/>
    <w:rsid w:val="00C14984"/>
    <w:rsid w:val="00C64C66"/>
    <w:rsid w:val="00CA19EE"/>
    <w:rsid w:val="00D12FDF"/>
    <w:rsid w:val="00D134C8"/>
    <w:rsid w:val="00D9524C"/>
    <w:rsid w:val="00DB2CCB"/>
    <w:rsid w:val="00E33A40"/>
    <w:rsid w:val="00E47C56"/>
    <w:rsid w:val="00F23A78"/>
    <w:rsid w:val="00F314B7"/>
    <w:rsid w:val="00F53B7A"/>
    <w:rsid w:val="00F62360"/>
    <w:rsid w:val="00F83A3E"/>
    <w:rsid w:val="00F87DA5"/>
    <w:rsid w:val="00FA77F7"/>
    <w:rsid w:val="00FB154B"/>
    <w:rsid w:val="00FF3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510"/>
  </w:style>
  <w:style w:type="paragraph" w:styleId="1">
    <w:name w:val="heading 1"/>
    <w:basedOn w:val="a"/>
    <w:next w:val="a"/>
    <w:link w:val="10"/>
    <w:uiPriority w:val="9"/>
    <w:qFormat/>
    <w:rsid w:val="00FF36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39"/>
    <w:rsid w:val="006217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6217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F364D"/>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4232C6"/>
    <w:pPr>
      <w:spacing w:after="0" w:line="240" w:lineRule="auto"/>
    </w:pPr>
  </w:style>
  <w:style w:type="table" w:styleId="a4">
    <w:name w:val="Table Grid"/>
    <w:basedOn w:val="a1"/>
    <w:uiPriority w:val="59"/>
    <w:rsid w:val="00F5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D134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CA19EE"/>
    <w:rPr>
      <w:rFonts w:ascii="TimesNewRoman" w:hAnsi="TimesNewRoman" w:hint="default"/>
      <w:b/>
      <w:bCs/>
      <w:i w:val="0"/>
      <w:iCs w:val="0"/>
      <w:color w:val="000000"/>
      <w:sz w:val="24"/>
      <w:szCs w:val="24"/>
    </w:rPr>
  </w:style>
  <w:style w:type="character" w:customStyle="1" w:styleId="fontstyle21">
    <w:name w:val="fontstyle21"/>
    <w:basedOn w:val="a0"/>
    <w:rsid w:val="00CA19EE"/>
    <w:rPr>
      <w:rFonts w:ascii="TimesNewRoman" w:hAnsi="TimesNewRoman" w:hint="default"/>
      <w:b w:val="0"/>
      <w:bCs w:val="0"/>
      <w:i w:val="0"/>
      <w:iCs w:val="0"/>
      <w:color w:val="000000"/>
      <w:sz w:val="24"/>
      <w:szCs w:val="24"/>
    </w:rPr>
  </w:style>
  <w:style w:type="table" w:customStyle="1" w:styleId="12">
    <w:name w:val="Сетка таблицы1"/>
    <w:basedOn w:val="a1"/>
    <w:uiPriority w:val="59"/>
    <w:rsid w:val="00281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25A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510"/>
  </w:style>
  <w:style w:type="paragraph" w:styleId="1">
    <w:name w:val="heading 1"/>
    <w:basedOn w:val="a"/>
    <w:next w:val="a"/>
    <w:link w:val="10"/>
    <w:uiPriority w:val="9"/>
    <w:qFormat/>
    <w:rsid w:val="00FF36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uiPriority w:val="39"/>
    <w:rsid w:val="006217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6217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F364D"/>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4232C6"/>
    <w:pPr>
      <w:spacing w:after="0" w:line="240" w:lineRule="auto"/>
    </w:pPr>
  </w:style>
  <w:style w:type="table" w:styleId="a4">
    <w:name w:val="Table Grid"/>
    <w:basedOn w:val="a1"/>
    <w:uiPriority w:val="59"/>
    <w:rsid w:val="00F5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D134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CA19EE"/>
    <w:rPr>
      <w:rFonts w:ascii="TimesNewRoman" w:hAnsi="TimesNewRoman" w:hint="default"/>
      <w:b/>
      <w:bCs/>
      <w:i w:val="0"/>
      <w:iCs w:val="0"/>
      <w:color w:val="000000"/>
      <w:sz w:val="24"/>
      <w:szCs w:val="24"/>
    </w:rPr>
  </w:style>
  <w:style w:type="character" w:customStyle="1" w:styleId="fontstyle21">
    <w:name w:val="fontstyle21"/>
    <w:basedOn w:val="a0"/>
    <w:rsid w:val="00CA19EE"/>
    <w:rPr>
      <w:rFonts w:ascii="TimesNewRoman" w:hAnsi="TimesNewRoman" w:hint="default"/>
      <w:b w:val="0"/>
      <w:bCs w:val="0"/>
      <w:i w:val="0"/>
      <w:iCs w:val="0"/>
      <w:color w:val="000000"/>
      <w:sz w:val="24"/>
      <w:szCs w:val="24"/>
    </w:rPr>
  </w:style>
  <w:style w:type="table" w:customStyle="1" w:styleId="12">
    <w:name w:val="Сетка таблицы1"/>
    <w:basedOn w:val="a1"/>
    <w:uiPriority w:val="59"/>
    <w:rsid w:val="00281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25A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1021">
      <w:bodyDiv w:val="1"/>
      <w:marLeft w:val="0"/>
      <w:marRight w:val="0"/>
      <w:marTop w:val="0"/>
      <w:marBottom w:val="0"/>
      <w:divBdr>
        <w:top w:val="none" w:sz="0" w:space="0" w:color="auto"/>
        <w:left w:val="none" w:sz="0" w:space="0" w:color="auto"/>
        <w:bottom w:val="none" w:sz="0" w:space="0" w:color="auto"/>
        <w:right w:val="none" w:sz="0" w:space="0" w:color="auto"/>
      </w:divBdr>
    </w:div>
    <w:div w:id="142938406">
      <w:bodyDiv w:val="1"/>
      <w:marLeft w:val="0"/>
      <w:marRight w:val="0"/>
      <w:marTop w:val="0"/>
      <w:marBottom w:val="0"/>
      <w:divBdr>
        <w:top w:val="none" w:sz="0" w:space="0" w:color="auto"/>
        <w:left w:val="none" w:sz="0" w:space="0" w:color="auto"/>
        <w:bottom w:val="none" w:sz="0" w:space="0" w:color="auto"/>
        <w:right w:val="none" w:sz="0" w:space="0" w:color="auto"/>
      </w:divBdr>
    </w:div>
    <w:div w:id="167327746">
      <w:bodyDiv w:val="1"/>
      <w:marLeft w:val="0"/>
      <w:marRight w:val="0"/>
      <w:marTop w:val="0"/>
      <w:marBottom w:val="0"/>
      <w:divBdr>
        <w:top w:val="none" w:sz="0" w:space="0" w:color="auto"/>
        <w:left w:val="none" w:sz="0" w:space="0" w:color="auto"/>
        <w:bottom w:val="none" w:sz="0" w:space="0" w:color="auto"/>
        <w:right w:val="none" w:sz="0" w:space="0" w:color="auto"/>
      </w:divBdr>
    </w:div>
    <w:div w:id="271674630">
      <w:bodyDiv w:val="1"/>
      <w:marLeft w:val="0"/>
      <w:marRight w:val="0"/>
      <w:marTop w:val="0"/>
      <w:marBottom w:val="0"/>
      <w:divBdr>
        <w:top w:val="none" w:sz="0" w:space="0" w:color="auto"/>
        <w:left w:val="none" w:sz="0" w:space="0" w:color="auto"/>
        <w:bottom w:val="none" w:sz="0" w:space="0" w:color="auto"/>
        <w:right w:val="none" w:sz="0" w:space="0" w:color="auto"/>
      </w:divBdr>
    </w:div>
    <w:div w:id="289437410">
      <w:bodyDiv w:val="1"/>
      <w:marLeft w:val="0"/>
      <w:marRight w:val="0"/>
      <w:marTop w:val="0"/>
      <w:marBottom w:val="0"/>
      <w:divBdr>
        <w:top w:val="none" w:sz="0" w:space="0" w:color="auto"/>
        <w:left w:val="none" w:sz="0" w:space="0" w:color="auto"/>
        <w:bottom w:val="none" w:sz="0" w:space="0" w:color="auto"/>
        <w:right w:val="none" w:sz="0" w:space="0" w:color="auto"/>
      </w:divBdr>
    </w:div>
    <w:div w:id="533423851">
      <w:bodyDiv w:val="1"/>
      <w:marLeft w:val="0"/>
      <w:marRight w:val="0"/>
      <w:marTop w:val="0"/>
      <w:marBottom w:val="0"/>
      <w:divBdr>
        <w:top w:val="none" w:sz="0" w:space="0" w:color="auto"/>
        <w:left w:val="none" w:sz="0" w:space="0" w:color="auto"/>
        <w:bottom w:val="none" w:sz="0" w:space="0" w:color="auto"/>
        <w:right w:val="none" w:sz="0" w:space="0" w:color="auto"/>
      </w:divBdr>
    </w:div>
    <w:div w:id="584992656">
      <w:bodyDiv w:val="1"/>
      <w:marLeft w:val="0"/>
      <w:marRight w:val="0"/>
      <w:marTop w:val="0"/>
      <w:marBottom w:val="0"/>
      <w:divBdr>
        <w:top w:val="none" w:sz="0" w:space="0" w:color="auto"/>
        <w:left w:val="none" w:sz="0" w:space="0" w:color="auto"/>
        <w:bottom w:val="none" w:sz="0" w:space="0" w:color="auto"/>
        <w:right w:val="none" w:sz="0" w:space="0" w:color="auto"/>
      </w:divBdr>
    </w:div>
    <w:div w:id="720399169">
      <w:bodyDiv w:val="1"/>
      <w:marLeft w:val="0"/>
      <w:marRight w:val="0"/>
      <w:marTop w:val="0"/>
      <w:marBottom w:val="0"/>
      <w:divBdr>
        <w:top w:val="none" w:sz="0" w:space="0" w:color="auto"/>
        <w:left w:val="none" w:sz="0" w:space="0" w:color="auto"/>
        <w:bottom w:val="none" w:sz="0" w:space="0" w:color="auto"/>
        <w:right w:val="none" w:sz="0" w:space="0" w:color="auto"/>
      </w:divBdr>
    </w:div>
    <w:div w:id="765463246">
      <w:bodyDiv w:val="1"/>
      <w:marLeft w:val="0"/>
      <w:marRight w:val="0"/>
      <w:marTop w:val="0"/>
      <w:marBottom w:val="0"/>
      <w:divBdr>
        <w:top w:val="none" w:sz="0" w:space="0" w:color="auto"/>
        <w:left w:val="none" w:sz="0" w:space="0" w:color="auto"/>
        <w:bottom w:val="none" w:sz="0" w:space="0" w:color="auto"/>
        <w:right w:val="none" w:sz="0" w:space="0" w:color="auto"/>
      </w:divBdr>
    </w:div>
    <w:div w:id="861282740">
      <w:bodyDiv w:val="1"/>
      <w:marLeft w:val="0"/>
      <w:marRight w:val="0"/>
      <w:marTop w:val="0"/>
      <w:marBottom w:val="0"/>
      <w:divBdr>
        <w:top w:val="none" w:sz="0" w:space="0" w:color="auto"/>
        <w:left w:val="none" w:sz="0" w:space="0" w:color="auto"/>
        <w:bottom w:val="none" w:sz="0" w:space="0" w:color="auto"/>
        <w:right w:val="none" w:sz="0" w:space="0" w:color="auto"/>
      </w:divBdr>
    </w:div>
    <w:div w:id="973556786">
      <w:bodyDiv w:val="1"/>
      <w:marLeft w:val="0"/>
      <w:marRight w:val="0"/>
      <w:marTop w:val="0"/>
      <w:marBottom w:val="0"/>
      <w:divBdr>
        <w:top w:val="none" w:sz="0" w:space="0" w:color="auto"/>
        <w:left w:val="none" w:sz="0" w:space="0" w:color="auto"/>
        <w:bottom w:val="none" w:sz="0" w:space="0" w:color="auto"/>
        <w:right w:val="none" w:sz="0" w:space="0" w:color="auto"/>
      </w:divBdr>
    </w:div>
    <w:div w:id="986515132">
      <w:bodyDiv w:val="1"/>
      <w:marLeft w:val="0"/>
      <w:marRight w:val="0"/>
      <w:marTop w:val="0"/>
      <w:marBottom w:val="0"/>
      <w:divBdr>
        <w:top w:val="none" w:sz="0" w:space="0" w:color="auto"/>
        <w:left w:val="none" w:sz="0" w:space="0" w:color="auto"/>
        <w:bottom w:val="none" w:sz="0" w:space="0" w:color="auto"/>
        <w:right w:val="none" w:sz="0" w:space="0" w:color="auto"/>
      </w:divBdr>
    </w:div>
    <w:div w:id="1034769152">
      <w:bodyDiv w:val="1"/>
      <w:marLeft w:val="0"/>
      <w:marRight w:val="0"/>
      <w:marTop w:val="0"/>
      <w:marBottom w:val="0"/>
      <w:divBdr>
        <w:top w:val="none" w:sz="0" w:space="0" w:color="auto"/>
        <w:left w:val="none" w:sz="0" w:space="0" w:color="auto"/>
        <w:bottom w:val="none" w:sz="0" w:space="0" w:color="auto"/>
        <w:right w:val="none" w:sz="0" w:space="0" w:color="auto"/>
      </w:divBdr>
    </w:div>
    <w:div w:id="1100175292">
      <w:bodyDiv w:val="1"/>
      <w:marLeft w:val="0"/>
      <w:marRight w:val="0"/>
      <w:marTop w:val="0"/>
      <w:marBottom w:val="0"/>
      <w:divBdr>
        <w:top w:val="none" w:sz="0" w:space="0" w:color="auto"/>
        <w:left w:val="none" w:sz="0" w:space="0" w:color="auto"/>
        <w:bottom w:val="none" w:sz="0" w:space="0" w:color="auto"/>
        <w:right w:val="none" w:sz="0" w:space="0" w:color="auto"/>
      </w:divBdr>
    </w:div>
    <w:div w:id="1155605555">
      <w:bodyDiv w:val="1"/>
      <w:marLeft w:val="0"/>
      <w:marRight w:val="0"/>
      <w:marTop w:val="0"/>
      <w:marBottom w:val="0"/>
      <w:divBdr>
        <w:top w:val="none" w:sz="0" w:space="0" w:color="auto"/>
        <w:left w:val="none" w:sz="0" w:space="0" w:color="auto"/>
        <w:bottom w:val="none" w:sz="0" w:space="0" w:color="auto"/>
        <w:right w:val="none" w:sz="0" w:space="0" w:color="auto"/>
      </w:divBdr>
    </w:div>
    <w:div w:id="1178809345">
      <w:bodyDiv w:val="1"/>
      <w:marLeft w:val="0"/>
      <w:marRight w:val="0"/>
      <w:marTop w:val="0"/>
      <w:marBottom w:val="0"/>
      <w:divBdr>
        <w:top w:val="none" w:sz="0" w:space="0" w:color="auto"/>
        <w:left w:val="none" w:sz="0" w:space="0" w:color="auto"/>
        <w:bottom w:val="none" w:sz="0" w:space="0" w:color="auto"/>
        <w:right w:val="none" w:sz="0" w:space="0" w:color="auto"/>
      </w:divBdr>
    </w:div>
    <w:div w:id="1234588959">
      <w:bodyDiv w:val="1"/>
      <w:marLeft w:val="0"/>
      <w:marRight w:val="0"/>
      <w:marTop w:val="0"/>
      <w:marBottom w:val="0"/>
      <w:divBdr>
        <w:top w:val="none" w:sz="0" w:space="0" w:color="auto"/>
        <w:left w:val="none" w:sz="0" w:space="0" w:color="auto"/>
        <w:bottom w:val="none" w:sz="0" w:space="0" w:color="auto"/>
        <w:right w:val="none" w:sz="0" w:space="0" w:color="auto"/>
      </w:divBdr>
    </w:div>
    <w:div w:id="1244223028">
      <w:bodyDiv w:val="1"/>
      <w:marLeft w:val="0"/>
      <w:marRight w:val="0"/>
      <w:marTop w:val="0"/>
      <w:marBottom w:val="0"/>
      <w:divBdr>
        <w:top w:val="none" w:sz="0" w:space="0" w:color="auto"/>
        <w:left w:val="none" w:sz="0" w:space="0" w:color="auto"/>
        <w:bottom w:val="none" w:sz="0" w:space="0" w:color="auto"/>
        <w:right w:val="none" w:sz="0" w:space="0" w:color="auto"/>
      </w:divBdr>
    </w:div>
    <w:div w:id="1261990993">
      <w:bodyDiv w:val="1"/>
      <w:marLeft w:val="0"/>
      <w:marRight w:val="0"/>
      <w:marTop w:val="0"/>
      <w:marBottom w:val="0"/>
      <w:divBdr>
        <w:top w:val="none" w:sz="0" w:space="0" w:color="auto"/>
        <w:left w:val="none" w:sz="0" w:space="0" w:color="auto"/>
        <w:bottom w:val="none" w:sz="0" w:space="0" w:color="auto"/>
        <w:right w:val="none" w:sz="0" w:space="0" w:color="auto"/>
      </w:divBdr>
    </w:div>
    <w:div w:id="1519418684">
      <w:bodyDiv w:val="1"/>
      <w:marLeft w:val="0"/>
      <w:marRight w:val="0"/>
      <w:marTop w:val="0"/>
      <w:marBottom w:val="0"/>
      <w:divBdr>
        <w:top w:val="none" w:sz="0" w:space="0" w:color="auto"/>
        <w:left w:val="none" w:sz="0" w:space="0" w:color="auto"/>
        <w:bottom w:val="none" w:sz="0" w:space="0" w:color="auto"/>
        <w:right w:val="none" w:sz="0" w:space="0" w:color="auto"/>
      </w:divBdr>
    </w:div>
    <w:div w:id="1553495969">
      <w:bodyDiv w:val="1"/>
      <w:marLeft w:val="0"/>
      <w:marRight w:val="0"/>
      <w:marTop w:val="0"/>
      <w:marBottom w:val="0"/>
      <w:divBdr>
        <w:top w:val="none" w:sz="0" w:space="0" w:color="auto"/>
        <w:left w:val="none" w:sz="0" w:space="0" w:color="auto"/>
        <w:bottom w:val="none" w:sz="0" w:space="0" w:color="auto"/>
        <w:right w:val="none" w:sz="0" w:space="0" w:color="auto"/>
      </w:divBdr>
    </w:div>
    <w:div w:id="1698892589">
      <w:bodyDiv w:val="1"/>
      <w:marLeft w:val="0"/>
      <w:marRight w:val="0"/>
      <w:marTop w:val="0"/>
      <w:marBottom w:val="0"/>
      <w:divBdr>
        <w:top w:val="none" w:sz="0" w:space="0" w:color="auto"/>
        <w:left w:val="none" w:sz="0" w:space="0" w:color="auto"/>
        <w:bottom w:val="none" w:sz="0" w:space="0" w:color="auto"/>
        <w:right w:val="none" w:sz="0" w:space="0" w:color="auto"/>
      </w:divBdr>
    </w:div>
    <w:div w:id="1917544106">
      <w:bodyDiv w:val="1"/>
      <w:marLeft w:val="0"/>
      <w:marRight w:val="0"/>
      <w:marTop w:val="0"/>
      <w:marBottom w:val="0"/>
      <w:divBdr>
        <w:top w:val="none" w:sz="0" w:space="0" w:color="auto"/>
        <w:left w:val="none" w:sz="0" w:space="0" w:color="auto"/>
        <w:bottom w:val="none" w:sz="0" w:space="0" w:color="auto"/>
        <w:right w:val="none" w:sz="0" w:space="0" w:color="auto"/>
      </w:divBdr>
    </w:div>
    <w:div w:id="2027321785">
      <w:bodyDiv w:val="1"/>
      <w:marLeft w:val="0"/>
      <w:marRight w:val="0"/>
      <w:marTop w:val="0"/>
      <w:marBottom w:val="0"/>
      <w:divBdr>
        <w:top w:val="none" w:sz="0" w:space="0" w:color="auto"/>
        <w:left w:val="none" w:sz="0" w:space="0" w:color="auto"/>
        <w:bottom w:val="none" w:sz="0" w:space="0" w:color="auto"/>
        <w:right w:val="none" w:sz="0" w:space="0" w:color="auto"/>
      </w:divBdr>
    </w:div>
    <w:div w:id="211624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1753</Words>
  <Characters>9993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 2</dc:creator>
  <cp:lastModifiedBy>Сош 2</cp:lastModifiedBy>
  <cp:revision>2</cp:revision>
  <dcterms:created xsi:type="dcterms:W3CDTF">2021-01-27T09:50:00Z</dcterms:created>
  <dcterms:modified xsi:type="dcterms:W3CDTF">2021-01-27T09:50:00Z</dcterms:modified>
</cp:coreProperties>
</file>